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88277380"/>
    <w:p w14:paraId="6E92E473" w14:textId="10A0710A" w:rsidR="00064B35" w:rsidRPr="00CD0D7E" w:rsidRDefault="00DD7DEE">
      <w:r w:rsidRPr="00CD0D7E">
        <w:rPr>
          <w:rFonts w:ascii="Lato" w:hAnsi="Lato"/>
          <w:noProof/>
          <w:lang w:eastAsia="fr-FR"/>
        </w:rPr>
        <mc:AlternateContent>
          <mc:Choice Requires="wps">
            <w:drawing>
              <wp:anchor distT="0" distB="0" distL="114300" distR="114300" simplePos="0" relativeHeight="251649024" behindDoc="1" locked="0" layoutInCell="1" allowOverlap="1" wp14:anchorId="7A31EB8E" wp14:editId="025C83EA">
                <wp:simplePos x="0" y="0"/>
                <wp:positionH relativeFrom="page">
                  <wp:posOffset>0</wp:posOffset>
                </wp:positionH>
                <wp:positionV relativeFrom="paragraph">
                  <wp:posOffset>-1198559</wp:posOffset>
                </wp:positionV>
                <wp:extent cx="8454390" cy="1205238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80"/>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E34178" id="Rectangle 6" o:spid="_x0000_s1026" style="position:absolute;margin-left:0;margin-top:-94.35pt;width:665.7pt;height:94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" fillcolor="#298225" stroked="f" strokeweight="1pt">
                <w10:wrap anchorx="page"/>
              </v:rect>
            </w:pict>
          </mc:Fallback>
        </mc:AlternateContent>
      </w:r>
      <w:r w:rsidR="009A16F0" w:rsidRPr="00CD0D7E">
        <w:rPr>
          <w:rFonts w:ascii="Lato" w:hAnsi="Lato"/>
          <w:noProof/>
          <w:lang w:eastAsia="fr-FR"/>
        </w:rPr>
        <w:drawing>
          <wp:anchor distT="0" distB="0" distL="114300" distR="114300" simplePos="0" relativeHeight="251650048" behindDoc="0" locked="0" layoutInCell="1" allowOverlap="1" wp14:anchorId="3A0D663D" wp14:editId="2FF11575">
            <wp:simplePos x="0" y="0"/>
            <wp:positionH relativeFrom="margin">
              <wp:posOffset>941705</wp:posOffset>
            </wp:positionH>
            <wp:positionV relativeFrom="paragraph">
              <wp:posOffset>-569362</wp:posOffset>
            </wp:positionV>
            <wp:extent cx="3984172" cy="1530516"/>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p>
    <w:sdt>
      <w:sdtPr>
        <w:id w:val="-1813863561"/>
        <w:docPartObj>
          <w:docPartGallery w:val="Cover Pages"/>
          <w:docPartUnique/>
        </w:docPartObj>
      </w:sdtPr>
      <w:sdtEndPr/>
      <w:sdtContent>
        <w:p w14:paraId="3861A0CD" w14:textId="5D1E7AF1" w:rsidR="00202F37" w:rsidRPr="00CD0D7E" w:rsidRDefault="00202F37"/>
        <w:p w14:paraId="7F19D637" w14:textId="0CF2469D" w:rsidR="002143A9" w:rsidRDefault="005C4F0F" w:rsidP="002143A9">
          <w:pPr>
            <w:spacing w:after="60"/>
            <w:jc w:val="center"/>
          </w:pPr>
          <w:r w:rsidRPr="00CD0D7E">
            <w:rPr>
              <w:noProof/>
              <w:lang w:eastAsia="fr-FR"/>
            </w:rPr>
            <mc:AlternateContent>
              <mc:Choice Requires="wps">
                <w:drawing>
                  <wp:anchor distT="0" distB="0" distL="114300" distR="114300" simplePos="0" relativeHeight="251663360" behindDoc="0" locked="0" layoutInCell="1" allowOverlap="1" wp14:anchorId="6763F998" wp14:editId="5A3D1F24">
                    <wp:simplePos x="0" y="0"/>
                    <wp:positionH relativeFrom="column">
                      <wp:posOffset>-683895</wp:posOffset>
                    </wp:positionH>
                    <wp:positionV relativeFrom="paragraph">
                      <wp:posOffset>5782945</wp:posOffset>
                    </wp:positionV>
                    <wp:extent cx="7245350" cy="1441450"/>
                    <wp:effectExtent l="0" t="0" r="0" b="6350"/>
                    <wp:wrapNone/>
                    <wp:docPr id="632950069" name="Zone de texte 10"/>
                    <wp:cNvGraphicFramePr/>
                    <a:graphic xmlns:a="http://schemas.openxmlformats.org/drawingml/2006/main">
                      <a:graphicData uri="http://schemas.microsoft.com/office/word/2010/wordprocessingShape">
                        <wps:wsp>
                          <wps:cNvSpPr txBox="1"/>
                          <wps:spPr>
                            <a:xfrm>
                              <a:off x="0" y="0"/>
                              <a:ext cx="7245350" cy="1441450"/>
                            </a:xfrm>
                            <a:prstGeom prst="rect">
                              <a:avLst/>
                            </a:prstGeom>
                            <a:noFill/>
                            <a:ln w="6350">
                              <a:noFill/>
                            </a:ln>
                          </wps:spPr>
                          <wps:txbx>
                            <w:txbxContent>
                              <w:p w14:paraId="2C41FBF2" w14:textId="77777777" w:rsidR="00797A16" w:rsidRPr="00CD0D7E" w:rsidRDefault="000C2E5B" w:rsidP="00DF67C4">
                                <w:pPr>
                                  <w:pStyle w:val="Titre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ANNEXE A </w:t>
                                </w:r>
                              </w:p>
                              <w:p w14:paraId="3203E147" w14:textId="40D7A782" w:rsidR="00CD7303" w:rsidRPr="00CD0D7E" w:rsidRDefault="00CD7303" w:rsidP="00DF67C4">
                                <w:pPr>
                                  <w:pStyle w:val="Titre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Formulaire de demande de subvention</w:t>
                                </w:r>
                              </w:p>
                              <w:p w14:paraId="59E63CA7" w14:textId="77777777" w:rsidR="00CD7303" w:rsidRPr="00CD0D7E" w:rsidRDefault="00CD7303" w:rsidP="00CD7303">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63F998" id="_x0000_t202" coordsize="21600,21600" o:spt="202" path="m,l,21600r21600,l21600,xe">
                    <v:stroke joinstyle="miter"/>
                    <v:path gradientshapeok="t" o:connecttype="rect"/>
                  </v:shapetype>
                  <v:shape id="Zone de texte 10" o:spid="_x0000_s1026" type="#_x0000_t202" style="position:absolute;left:0;text-align:left;margin-left:-53.85pt;margin-top:455.35pt;width:570.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" filled="f" stroked="f" strokeweight=".5pt">
                    <v:textbox>
                      <w:txbxContent>
                        <w:p w14:paraId="2C41FBF2" w14:textId="77777777" w:rsidR="00797A16" w:rsidRPr="00CD0D7E" w:rsidRDefault="000C2E5B" w:rsidP="00DF67C4">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ANNEXE A </w:t>
                          </w:r>
                        </w:p>
                        <w:p w14:paraId="3203E147" w14:textId="40D7A782" w:rsidR="00CD7303" w:rsidRPr="00CD0D7E" w:rsidRDefault="00CD7303" w:rsidP="00DF67C4">
                          <w:pPr>
                            <w:pStyle w:val="Heading1"/>
                            <w:jc w:val="center"/>
                            <w:rPr>
                              <w:rFonts w:ascii="Armature" w:hAnsi="Armature"/>
                              <w:color w:val="FFFFFF" w:themeColor="background1"/>
                              <w:sz w:val="48"/>
                              <w:szCs w:val="48"/>
                              <w:u w:val="none"/>
                            </w:rPr>
                          </w:pPr>
                          <w:r w:rsidRPr="00CD0D7E">
                            <w:rPr>
                              <w:rFonts w:ascii="Armature" w:hAnsi="Armature"/>
                              <w:color w:val="FFFFFF" w:themeColor="background1"/>
                              <w:sz w:val="48"/>
                              <w:szCs w:val="48"/>
                              <w:u w:val="none"/>
                            </w:rPr>
                            <w:t>Formulaire de demande de subvention</w:t>
                          </w:r>
                        </w:p>
                        <w:p w14:paraId="59E63CA7" w14:textId="77777777" w:rsidR="00CD7303" w:rsidRPr="00CD0D7E" w:rsidRDefault="00CD7303" w:rsidP="00CD7303">
                          <w:pPr>
                            <w:jc w:val="center"/>
                            <w:rPr>
                              <w:sz w:val="16"/>
                              <w:szCs w:val="16"/>
                            </w:rPr>
                          </w:pPr>
                        </w:p>
                      </w:txbxContent>
                    </v:textbox>
                  </v:shape>
                </w:pict>
              </mc:Fallback>
            </mc:AlternateContent>
          </w:r>
          <w:r w:rsidRPr="00CD0D7E">
            <w:rPr>
              <w:noProof/>
              <w:lang w:eastAsia="fr-FR"/>
            </w:rPr>
            <mc:AlternateContent>
              <mc:Choice Requires="wps">
                <w:drawing>
                  <wp:anchor distT="0" distB="0" distL="114300" distR="114300" simplePos="0" relativeHeight="251658240" behindDoc="0" locked="0" layoutInCell="1" allowOverlap="1" wp14:anchorId="76DE87D2" wp14:editId="19E5CDB9">
                    <wp:simplePos x="0" y="0"/>
                    <wp:positionH relativeFrom="column">
                      <wp:posOffset>-721995</wp:posOffset>
                    </wp:positionH>
                    <wp:positionV relativeFrom="paragraph">
                      <wp:posOffset>2823845</wp:posOffset>
                    </wp:positionV>
                    <wp:extent cx="7226300" cy="2870200"/>
                    <wp:effectExtent l="0" t="0" r="0" b="6350"/>
                    <wp:wrapNone/>
                    <wp:docPr id="1387676320" name="Zone de texte 6"/>
                    <wp:cNvGraphicFramePr/>
                    <a:graphic xmlns:a="http://schemas.openxmlformats.org/drawingml/2006/main">
                      <a:graphicData uri="http://schemas.microsoft.com/office/word/2010/wordprocessingShape">
                        <wps:wsp>
                          <wps:cNvSpPr txBox="1"/>
                          <wps:spPr>
                            <a:xfrm>
                              <a:off x="0" y="0"/>
                              <a:ext cx="7226300" cy="2870200"/>
                            </a:xfrm>
                            <a:prstGeom prst="rect">
                              <a:avLst/>
                            </a:prstGeom>
                            <a:noFill/>
                            <a:ln w="6350">
                              <a:noFill/>
                            </a:ln>
                          </wps:spPr>
                          <wps:txbx>
                            <w:txbxContent>
                              <w:p w14:paraId="39A49371" w14:textId="77777777" w:rsidR="005C4F0F" w:rsidRDefault="005C4F0F" w:rsidP="005C4F0F">
                                <w:pPr>
                                  <w:jc w:val="center"/>
                                  <w:rPr>
                                    <w:rFonts w:ascii="Armature" w:hAnsi="Armature" w:cstheme="minorHAnsi"/>
                                    <w:b/>
                                    <w:color w:val="FFCE00"/>
                                    <w:kern w:val="0"/>
                                    <w:sz w:val="56"/>
                                    <w:szCs w:val="56"/>
                                    <w14:textOutline w14:w="9525" w14:cap="rnd" w14:cmpd="sng" w14:algn="ctr">
                                      <w14:noFill/>
                                      <w14:prstDash w14:val="solid"/>
                                      <w14:bevel/>
                                    </w14:textOutline>
                                    <w14:ligatures w14:val="none"/>
                                  </w:rPr>
                                </w:pPr>
                                <w:r>
                                  <w:rPr>
                                    <w:rFonts w:ascii="Armature" w:hAnsi="Armature" w:cstheme="minorHAnsi"/>
                                    <w:b/>
                                    <w:color w:val="FFCE00"/>
                                    <w:kern w:val="0"/>
                                    <w:sz w:val="56"/>
                                    <w:szCs w:val="56"/>
                                    <w14:textOutline w14:w="9525" w14:cap="rnd" w14:cmpd="sng" w14:algn="ctr">
                                      <w14:noFill/>
                                      <w14:prstDash w14:val="solid"/>
                                      <w14:bevel/>
                                    </w14:textOutline>
                                    <w14:ligatures w14:val="none"/>
                                  </w:rPr>
                                  <w:t>Guichet 1 : Développement d’un marché des produits Solaires Hors Réseau certifiés à usage domestique</w:t>
                                </w:r>
                              </w:p>
                              <w:p w14:paraId="79B91F2D" w14:textId="77777777" w:rsidR="005C4F0F" w:rsidRPr="00510DF5" w:rsidRDefault="005C4F0F" w:rsidP="005C4F0F">
                                <w:pPr>
                                  <w:jc w:val="center"/>
                                  <w:rPr>
                                    <w:sz w:val="56"/>
                                    <w:szCs w:val="56"/>
                                  </w:rPr>
                                </w:pPr>
                                <w:r>
                                  <w:rPr>
                                    <w:rFonts w:ascii="Armature" w:hAnsi="Armature" w:cstheme="minorHAnsi"/>
                                    <w:b/>
                                    <w:color w:val="FFCE00"/>
                                    <w:kern w:val="0"/>
                                    <w:sz w:val="56"/>
                                    <w:szCs w:val="56"/>
                                    <w14:textOutline w14:w="9525" w14:cap="rnd" w14:cmpd="sng" w14:algn="ctr">
                                      <w14:noFill/>
                                      <w14:prstDash w14:val="solid"/>
                                      <w14:bevel/>
                                    </w14:textOutline>
                                    <w14:ligatures w14:val="none"/>
                                  </w:rPr>
                                  <w:t>(SHR)</w:t>
                                </w:r>
                              </w:p>
                              <w:p w14:paraId="0747953A" w14:textId="77777777" w:rsidR="00BB3317" w:rsidRPr="005C4F0F" w:rsidRDefault="00BB3317" w:rsidP="00BB3317">
                                <w:pPr>
                                  <w:spacing w:after="0" w:line="240" w:lineRule="auto"/>
                                  <w:jc w:val="center"/>
                                  <w:rPr>
                                    <w:rFonts w:ascii="Armature" w:eastAsia="Times New Roman" w:hAnsi="Armature" w:cstheme="minorHAnsi"/>
                                    <w:b/>
                                    <w:color w:val="FFCE00"/>
                                    <w:kern w:val="0"/>
                                    <w:sz w:val="56"/>
                                    <w:szCs w:val="20"/>
                                    <w:lang w:eastAsia="fr-FR"/>
                                    <w14:textOutline w14:w="9525" w14:cap="rnd" w14:cmpd="sng" w14:algn="ctr">
                                      <w14:noFill/>
                                      <w14:prstDash w14:val="solid"/>
                                      <w14:bevel/>
                                    </w14:textOutline>
                                    <w14:ligatures w14:val="none"/>
                                  </w:rPr>
                                </w:pPr>
                              </w:p>
                              <w:p w14:paraId="6034901C" w14:textId="3D000846" w:rsidR="00BB3317" w:rsidRPr="00BB3317" w:rsidRDefault="00BB3317" w:rsidP="00BB3317">
                                <w:pPr>
                                  <w:spacing w:after="0" w:line="240" w:lineRule="auto"/>
                                  <w:jc w:val="center"/>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pPr>
                                <w:r w:rsidRPr="00BB3317">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 xml:space="preserve">Appel à candidatures </w:t>
                                </w:r>
                                <w:r w:rsidRPr="00BB3317">
                                  <w:rPr>
                                    <w:rFonts w:ascii="Armature" w:eastAsia="Times New Roman" w:hAnsi="Armature"/>
                                    <w:b/>
                                    <w:bCs/>
                                    <w:color w:val="FFFFFF" w:themeColor="background1"/>
                                    <w:kern w:val="0"/>
                                    <w:sz w:val="48"/>
                                    <w:szCs w:val="48"/>
                                    <w:lang w:eastAsia="fr-FR"/>
                                    <w14:ligatures w14:val="none"/>
                                  </w:rPr>
                                  <w:t xml:space="preserve">Numéro </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04</w:t>
                                </w:r>
                                <w:r w:rsidRPr="00BB3317">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 xml:space="preserve"> : </w:t>
                                </w:r>
                              </w:p>
                              <w:p w14:paraId="5B896B4B" w14:textId="64ACDD5F" w:rsidR="00BB3317" w:rsidRPr="005C4F0F" w:rsidRDefault="00BB3317" w:rsidP="00BB3317">
                                <w:pPr>
                                  <w:spacing w:after="0" w:line="240" w:lineRule="auto"/>
                                  <w:jc w:val="center"/>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pPr>
                                <w:r w:rsidRP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w:t>
                                </w:r>
                                <w:r w:rsidR="005C4F0F" w:rsidRP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G</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1</w:t>
                                </w:r>
                                <w:r w:rsidR="00E71D6D">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A4)</w:t>
                                </w:r>
                              </w:p>
                              <w:p w14:paraId="2E6A6ABE" w14:textId="3B1EC349" w:rsidR="00CD7303" w:rsidRPr="00CD0D7E" w:rsidRDefault="00CD7303" w:rsidP="00797A16">
                                <w:pPr>
                                  <w:jc w:val="center"/>
                                  <w:rPr>
                                    <w:sz w:val="56"/>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DE87D2" id="Zone de texte 6" o:spid="_x0000_s1027" type="#_x0000_t202" style="position:absolute;left:0;text-align:left;margin-left:-56.85pt;margin-top:222.35pt;width:569pt;height:2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" filled="f" stroked="f" strokeweight=".5pt">
                    <v:textbox>
                      <w:txbxContent>
                        <w:p w14:paraId="39A49371" w14:textId="77777777" w:rsidR="005C4F0F" w:rsidRDefault="005C4F0F" w:rsidP="005C4F0F">
                          <w:pPr>
                            <w:jc w:val="center"/>
                            <w:rPr>
                              <w:rFonts w:ascii="Armature" w:hAnsi="Armature" w:cstheme="minorHAnsi"/>
                              <w:b/>
                              <w:color w:val="FFCE00"/>
                              <w:kern w:val="0"/>
                              <w:sz w:val="56"/>
                              <w:szCs w:val="56"/>
                              <w14:textOutline w14:w="9525" w14:cap="rnd" w14:cmpd="sng" w14:algn="ctr">
                                <w14:noFill/>
                                <w14:prstDash w14:val="solid"/>
                                <w14:bevel/>
                              </w14:textOutline>
                              <w14:ligatures w14:val="none"/>
                            </w:rPr>
                          </w:pPr>
                          <w:r>
                            <w:rPr>
                              <w:rFonts w:ascii="Armature" w:hAnsi="Armature" w:cstheme="minorHAnsi"/>
                              <w:b/>
                              <w:color w:val="FFCE00"/>
                              <w:kern w:val="0"/>
                              <w:sz w:val="56"/>
                              <w:szCs w:val="56"/>
                              <w14:textOutline w14:w="9525" w14:cap="rnd" w14:cmpd="sng" w14:algn="ctr">
                                <w14:noFill/>
                                <w14:prstDash w14:val="solid"/>
                                <w14:bevel/>
                              </w14:textOutline>
                              <w14:ligatures w14:val="none"/>
                            </w:rPr>
                            <w:t>Guichet 1 : Développement d’un marché des produits Solaires Hors Réseau certifiés à usage domestique</w:t>
                          </w:r>
                        </w:p>
                        <w:p w14:paraId="79B91F2D" w14:textId="77777777" w:rsidR="005C4F0F" w:rsidRPr="00510DF5" w:rsidRDefault="005C4F0F" w:rsidP="005C4F0F">
                          <w:pPr>
                            <w:jc w:val="center"/>
                            <w:rPr>
                              <w:sz w:val="56"/>
                              <w:szCs w:val="56"/>
                            </w:rPr>
                          </w:pPr>
                          <w:r>
                            <w:rPr>
                              <w:rFonts w:ascii="Armature" w:hAnsi="Armature" w:cstheme="minorHAnsi"/>
                              <w:b/>
                              <w:color w:val="FFCE00"/>
                              <w:kern w:val="0"/>
                              <w:sz w:val="56"/>
                              <w:szCs w:val="56"/>
                              <w14:textOutline w14:w="9525" w14:cap="rnd" w14:cmpd="sng" w14:algn="ctr">
                                <w14:noFill/>
                                <w14:prstDash w14:val="solid"/>
                                <w14:bevel/>
                              </w14:textOutline>
                              <w14:ligatures w14:val="none"/>
                            </w:rPr>
                            <w:t>(SHR)</w:t>
                          </w:r>
                        </w:p>
                        <w:p w14:paraId="0747953A" w14:textId="77777777" w:rsidR="00BB3317" w:rsidRPr="005C4F0F" w:rsidRDefault="00BB3317" w:rsidP="00BB3317">
                          <w:pPr>
                            <w:spacing w:after="0" w:line="240" w:lineRule="auto"/>
                            <w:jc w:val="center"/>
                            <w:rPr>
                              <w:rFonts w:ascii="Armature" w:eastAsia="Times New Roman" w:hAnsi="Armature" w:cstheme="minorHAnsi"/>
                              <w:b/>
                              <w:color w:val="FFCE00"/>
                              <w:kern w:val="0"/>
                              <w:sz w:val="56"/>
                              <w:szCs w:val="20"/>
                              <w:lang w:eastAsia="fr-FR"/>
                              <w14:textOutline w14:w="9525" w14:cap="rnd" w14:cmpd="sng" w14:algn="ctr">
                                <w14:noFill/>
                                <w14:prstDash w14:val="solid"/>
                                <w14:bevel/>
                              </w14:textOutline>
                              <w14:ligatures w14:val="none"/>
                            </w:rPr>
                          </w:pPr>
                        </w:p>
                        <w:p w14:paraId="6034901C" w14:textId="3D000846" w:rsidR="00BB3317" w:rsidRPr="00BB3317" w:rsidRDefault="00BB3317" w:rsidP="00BB3317">
                          <w:pPr>
                            <w:spacing w:after="0" w:line="240" w:lineRule="auto"/>
                            <w:jc w:val="center"/>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pPr>
                          <w:r w:rsidRPr="00BB3317">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 xml:space="preserve">Appel à candidatures </w:t>
                          </w:r>
                          <w:r w:rsidRPr="00BB3317">
                            <w:rPr>
                              <w:rFonts w:ascii="Armature" w:eastAsia="Times New Roman" w:hAnsi="Armature"/>
                              <w:b/>
                              <w:bCs/>
                              <w:color w:val="FFFFFF" w:themeColor="background1"/>
                              <w:kern w:val="0"/>
                              <w:sz w:val="48"/>
                              <w:szCs w:val="48"/>
                              <w:lang w:eastAsia="fr-FR"/>
                              <w14:ligatures w14:val="none"/>
                            </w:rPr>
                            <w:t xml:space="preserve">Numéro </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04</w:t>
                          </w:r>
                          <w:r w:rsidRPr="00BB3317">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 xml:space="preserve"> : </w:t>
                          </w:r>
                        </w:p>
                        <w:p w14:paraId="5B896B4B" w14:textId="64ACDD5F" w:rsidR="00BB3317" w:rsidRPr="005C4F0F" w:rsidRDefault="00BB3317" w:rsidP="00BB3317">
                          <w:pPr>
                            <w:spacing w:after="0" w:line="240" w:lineRule="auto"/>
                            <w:jc w:val="center"/>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pPr>
                          <w:r w:rsidRP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w:t>
                          </w:r>
                          <w:r w:rsidR="005C4F0F" w:rsidRP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G</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1</w:t>
                          </w:r>
                          <w:r w:rsidR="00E71D6D">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w:t>
                          </w:r>
                          <w:r w:rsidR="005C4F0F">
                            <w:rPr>
                              <w:rFonts w:ascii="Armature" w:eastAsia="Times New Roman" w:hAnsi="Armature"/>
                              <w:b/>
                              <w:bCs/>
                              <w:color w:val="FFFFFF" w:themeColor="background1"/>
                              <w:kern w:val="0"/>
                              <w:sz w:val="48"/>
                              <w:szCs w:val="48"/>
                              <w:lang w:eastAsia="fr-FR"/>
                              <w14:textOutline w14:w="9525" w14:cap="rnd" w14:cmpd="sng" w14:algn="ctr">
                                <w14:noFill/>
                                <w14:prstDash w14:val="solid"/>
                                <w14:bevel/>
                              </w14:textOutline>
                              <w14:ligatures w14:val="none"/>
                            </w:rPr>
                            <w:t>A4)</w:t>
                          </w:r>
                        </w:p>
                        <w:p w14:paraId="2E6A6ABE" w14:textId="3B1EC349" w:rsidR="00CD7303" w:rsidRPr="00CD0D7E" w:rsidRDefault="00CD7303" w:rsidP="00797A16">
                          <w:pPr>
                            <w:jc w:val="center"/>
                            <w:rPr>
                              <w:sz w:val="56"/>
                              <w:szCs w:val="56"/>
                            </w:rPr>
                          </w:pPr>
                        </w:p>
                      </w:txbxContent>
                    </v:textbox>
                  </v:shape>
                </w:pict>
              </mc:Fallback>
            </mc:AlternateContent>
          </w:r>
          <w:r w:rsidR="005904B1" w:rsidRPr="00CD0D7E">
            <w:rPr>
              <w:noProof/>
              <w:lang w:eastAsia="fr-FR"/>
            </w:rPr>
            <mc:AlternateContent>
              <mc:Choice Requires="wps">
                <w:drawing>
                  <wp:anchor distT="0" distB="0" distL="114300" distR="114300" simplePos="0" relativeHeight="251665408" behindDoc="0" locked="0" layoutInCell="1" allowOverlap="1" wp14:anchorId="0EFB6AEA" wp14:editId="73A03925">
                    <wp:simplePos x="0" y="0"/>
                    <wp:positionH relativeFrom="margin">
                      <wp:posOffset>1918335</wp:posOffset>
                    </wp:positionH>
                    <wp:positionV relativeFrom="margin">
                      <wp:posOffset>8598535</wp:posOffset>
                    </wp:positionV>
                    <wp:extent cx="2210435" cy="879475"/>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79475"/>
                            </a:xfrm>
                            <a:prstGeom prst="rect">
                              <a:avLst/>
                            </a:prstGeom>
                            <a:noFill/>
                            <a:ln w="6350">
                              <a:noFill/>
                            </a:ln>
                          </wps:spPr>
                          <wps:txbx>
                            <w:txbxContent>
                              <w:p w14:paraId="3F1CB242" w14:textId="77777777" w:rsidR="002146F3" w:rsidRPr="00CD0D7E"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CAE2B7F" w:rsidR="00064B35" w:rsidRPr="00CD0D7E" w:rsidRDefault="00BF48FF" w:rsidP="008A1D4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w:t>
                                </w:r>
                                <w:r w:rsidR="005C4F0F">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illet</w:t>
                                </w:r>
                                <w:r w:rsidR="00232CBC">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w:t>
                                </w:r>
                                <w:r w:rsidR="001D3258"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w:t>
                                </w:r>
                                <w:r w:rsidR="00797A16"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FB6AEA" id="Zone de texte 11" o:spid="_x0000_s1028" type="#_x0000_t202" style="position:absolute;left:0;text-align:left;margin-left:151.05pt;margin-top:677.05pt;width:174.05pt;height:69.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" filled="f" stroked="f" strokeweight=".5pt">
                    <v:textbox>
                      <w:txbxContent>
                        <w:p w14:paraId="3F1CB242" w14:textId="77777777" w:rsidR="002146F3" w:rsidRPr="00CD0D7E"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CAE2B7F" w:rsidR="00064B35" w:rsidRPr="00CD0D7E" w:rsidRDefault="00BF48FF" w:rsidP="008A1D4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w:t>
                          </w:r>
                          <w:r w:rsidR="005C4F0F">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illet</w:t>
                          </w:r>
                          <w:r w:rsidR="00232CBC">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w:t>
                          </w:r>
                          <w:r w:rsidR="001D3258"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w:t>
                          </w:r>
                          <w:r w:rsidR="00797A16" w:rsidRPr="00CD0D7E">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txbxContent>
                    </v:textbox>
                    <w10:wrap anchorx="margin" anchory="margin"/>
                  </v:shape>
                </w:pict>
              </mc:Fallback>
            </mc:AlternateContent>
          </w:r>
          <w:r w:rsidR="009A16F0" w:rsidRPr="00CD0D7E">
            <w:rPr>
              <w:noProof/>
              <w:lang w:eastAsia="fr-FR"/>
            </w:rPr>
            <mc:AlternateContent>
              <mc:Choice Requires="wps">
                <w:drawing>
                  <wp:anchor distT="0" distB="0" distL="114300" distR="114300" simplePos="0" relativeHeight="251652096" behindDoc="0" locked="0" layoutInCell="1" allowOverlap="1" wp14:anchorId="49772353" wp14:editId="51D68B96">
                    <wp:simplePos x="0" y="0"/>
                    <wp:positionH relativeFrom="column">
                      <wp:posOffset>-287020</wp:posOffset>
                    </wp:positionH>
                    <wp:positionV relativeFrom="paragraph">
                      <wp:posOffset>761743</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53774039"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Arzikin</w:t>
                                </w:r>
                                <w:proofErr w:type="spellEnd"/>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roofErr w:type="spellStart"/>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Haské</w:t>
                                </w:r>
                                <w:proofErr w:type="spellEnd"/>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 »)</w:t>
                                </w:r>
                              </w:p>
                              <w:p w14:paraId="72F95102" w14:textId="77777777" w:rsidR="00CD7303" w:rsidRPr="00CD0D7E" w:rsidRDefault="00CD7303" w:rsidP="00CD7303">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772353" id="Zone de texte 5" o:spid="_x0000_s1029" type="#_x0000_t202" style="position:absolute;left:0;text-align:left;margin-left:-22.6pt;margin-top:60pt;width:500.25pt;height:124.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" filled="f" stroked="f" strokeweight=".5pt">
                    <v:textbox>
                      <w:txbxContent>
                        <w:p w14:paraId="53774039"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CD0D7E"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CD0D7E">
                            <w:rPr>
                              <w:rFonts w:ascii="Armature" w:hAnsi="Armature" w:cstheme="minorHAnsi"/>
                              <w:b/>
                              <w:color w:val="FFFFFF" w:themeColor="background1"/>
                              <w:kern w:val="0"/>
                              <w:sz w:val="56"/>
                              <w14:textOutline w14:w="9525" w14:cap="rnd" w14:cmpd="sng" w14:algn="ctr">
                                <w14:noFill/>
                                <w14:prstDash w14:val="solid"/>
                                <w14:bevel/>
                              </w14:textOutline>
                              <w14:ligatures w14:val="none"/>
                            </w:rPr>
                            <w:t>(« Arzikin Haské »)</w:t>
                          </w:r>
                        </w:p>
                        <w:p w14:paraId="72F95102" w14:textId="77777777" w:rsidR="00CD7303" w:rsidRPr="00CD0D7E" w:rsidRDefault="00CD7303" w:rsidP="00CD7303">
                          <w:pPr>
                            <w:rPr>
                              <w:sz w:val="28"/>
                              <w:szCs w:val="28"/>
                            </w:rPr>
                          </w:pPr>
                        </w:p>
                      </w:txbxContent>
                    </v:textbox>
                  </v:shape>
                </w:pict>
              </mc:Fallback>
            </mc:AlternateContent>
          </w:r>
          <w:r w:rsidR="00202F37" w:rsidRPr="00CD0D7E">
            <w:br w:type="page"/>
          </w:r>
        </w:p>
      </w:sdtContent>
    </w:sdt>
    <w:p w14:paraId="25520E9B" w14:textId="77777777" w:rsidR="002143A9" w:rsidRDefault="002143A9" w:rsidP="002143A9">
      <w:pPr>
        <w:pStyle w:val="Titre1"/>
      </w:pPr>
      <w:r>
        <w:rPr>
          <w:rFonts w:ascii="Lato" w:eastAsia="Lato" w:hAnsi="Lato" w:cs="Lato"/>
          <w:bCs/>
          <w:szCs w:val="28"/>
        </w:rPr>
        <w:lastRenderedPageBreak/>
        <w:t>Instructions générales</w:t>
      </w:r>
    </w:p>
    <w:p w14:paraId="58070D4D" w14:textId="77777777"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Supprimez toutes les instructions en italique puis complétez les cellules avec les informations demandées.</w:t>
      </w:r>
    </w:p>
    <w:p w14:paraId="21961745" w14:textId="77777777"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 xml:space="preserve"> Répondez à toutes les questions en remplaçant les textes en italique par vos informations.</w:t>
      </w:r>
    </w:p>
    <w:p w14:paraId="160772CF" w14:textId="77777777"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 xml:space="preserve"> Les cases </w:t>
      </w:r>
      <w:r w:rsidRPr="00C832DC">
        <w:rPr>
          <w:rFonts w:ascii="Segoe UI Symbol" w:hAnsi="Segoe UI Symbol" w:cs="Segoe UI Symbol"/>
          <w:color w:val="606060"/>
        </w:rPr>
        <w:t>☐</w:t>
      </w:r>
      <w:r w:rsidRPr="00C832DC">
        <w:rPr>
          <w:rFonts w:ascii="Lato" w:hAnsi="Lato"/>
          <w:color w:val="606060"/>
        </w:rPr>
        <w:t xml:space="preserve"> Oui / </w:t>
      </w:r>
      <w:r w:rsidRPr="00C832DC">
        <w:rPr>
          <w:rFonts w:ascii="Segoe UI Symbol" w:hAnsi="Segoe UI Symbol" w:cs="Segoe UI Symbol"/>
          <w:color w:val="606060"/>
        </w:rPr>
        <w:t>☐</w:t>
      </w:r>
      <w:r w:rsidRPr="00C832DC">
        <w:rPr>
          <w:rFonts w:ascii="Lato" w:hAnsi="Lato"/>
          <w:color w:val="606060"/>
        </w:rPr>
        <w:t xml:space="preserve"> Non sont </w:t>
      </w:r>
      <w:r w:rsidRPr="00C832DC">
        <w:rPr>
          <w:rFonts w:ascii="Lato" w:hAnsi="Lato" w:cs="Lato"/>
          <w:color w:val="606060"/>
        </w:rPr>
        <w:t>à</w:t>
      </w:r>
      <w:r w:rsidRPr="00C832DC">
        <w:rPr>
          <w:rFonts w:ascii="Lato" w:hAnsi="Lato"/>
          <w:color w:val="606060"/>
        </w:rPr>
        <w:t xml:space="preserve"> cocher selon votre situation.</w:t>
      </w:r>
    </w:p>
    <w:p w14:paraId="36CC2047" w14:textId="77777777"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Joignez obligatoirement les documents listés en Partie D.</w:t>
      </w:r>
    </w:p>
    <w:p w14:paraId="4FFF1CA8" w14:textId="7BE252E2"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 xml:space="preserve">Le formulaire complet (max. 25 pages hors annexes) est à envoyer à </w:t>
      </w:r>
      <w:hyperlink r:id="rId12" w:history="1">
        <w:r w:rsidR="005904B1" w:rsidRPr="00D6071D">
          <w:rPr>
            <w:rStyle w:val="Lienhypertexte"/>
            <w:rFonts w:ascii="Lato" w:hAnsi="Lato"/>
          </w:rPr>
          <w:t>info@arzikinhaske.com</w:t>
        </w:r>
      </w:hyperlink>
      <w:r w:rsidR="005904B1">
        <w:rPr>
          <w:rFonts w:ascii="Lato" w:hAnsi="Lato"/>
          <w:color w:val="606060"/>
        </w:rPr>
        <w:t xml:space="preserve"> </w:t>
      </w:r>
      <w:r w:rsidRPr="00C832DC">
        <w:rPr>
          <w:rFonts w:ascii="Lato" w:hAnsi="Lato"/>
          <w:color w:val="606060"/>
        </w:rPr>
        <w:t>ou à déposer en version imprimée au bureau de l'ANERSOL.</w:t>
      </w:r>
    </w:p>
    <w:p w14:paraId="08FB4335" w14:textId="77777777" w:rsidR="002143A9" w:rsidRPr="00C832DC" w:rsidRDefault="002143A9" w:rsidP="001C2FC2">
      <w:pPr>
        <w:pStyle w:val="Paragraphedeliste"/>
        <w:numPr>
          <w:ilvl w:val="0"/>
          <w:numId w:val="3"/>
        </w:numPr>
        <w:spacing w:after="60" w:line="240" w:lineRule="auto"/>
        <w:contextualSpacing w:val="0"/>
        <w:jc w:val="left"/>
        <w:rPr>
          <w:rFonts w:ascii="Lato" w:hAnsi="Lato"/>
        </w:rPr>
      </w:pPr>
      <w:r w:rsidRPr="00C832DC">
        <w:rPr>
          <w:rFonts w:ascii="Lato" w:hAnsi="Lato"/>
          <w:color w:val="606060"/>
        </w:rPr>
        <w:t>Tout dossier incomplet ou déposé hors délai sera rejeté sans examen.</w:t>
      </w:r>
    </w:p>
    <w:p w14:paraId="2A4E0A7E" w14:textId="097B5BE1" w:rsidR="00F24D01" w:rsidRDefault="00F24D01">
      <w:pPr>
        <w:spacing w:after="160"/>
        <w:jc w:val="left"/>
      </w:pPr>
      <w:r>
        <w:br w:type="page"/>
      </w:r>
    </w:p>
    <w:p w14:paraId="0EF54D22" w14:textId="77777777" w:rsidR="002143A9" w:rsidRDefault="002143A9" w:rsidP="002143A9">
      <w:pPr>
        <w:pStyle w:val="Titre1"/>
      </w:pPr>
      <w:r>
        <w:rPr>
          <w:rFonts w:ascii="Lato" w:eastAsia="Lato" w:hAnsi="Lato" w:cs="Lato"/>
          <w:bCs/>
          <w:szCs w:val="28"/>
        </w:rPr>
        <w:lastRenderedPageBreak/>
        <w:t>Partie A – Informations sur le demandeur</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92"/>
        <w:gridCol w:w="4005"/>
      </w:tblGrid>
      <w:tr w:rsidR="002143A9" w14:paraId="5F37F632"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739CBE28" w14:textId="77777777" w:rsidR="002143A9" w:rsidRDefault="002143A9" w:rsidP="00CA6199">
            <w:r>
              <w:rPr>
                <w:rFonts w:ascii="Lato" w:eastAsia="Lato" w:hAnsi="Lato" w:cs="Lato"/>
                <w:b/>
                <w:bCs/>
                <w:color w:val="FFFFFF"/>
              </w:rPr>
              <w:t>Identification du Candidat</w:t>
            </w:r>
          </w:p>
        </w:tc>
      </w:tr>
      <w:tr w:rsidR="002143A9" w14:paraId="1B5DD5D4"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00ECCB23" w14:textId="77777777" w:rsidR="002143A9" w:rsidRDefault="002143A9" w:rsidP="00CA6199">
            <w:r>
              <w:rPr>
                <w:rFonts w:ascii="Lato" w:eastAsia="Lato" w:hAnsi="Lato" w:cs="Lato"/>
                <w:color w:val="000000"/>
                <w:sz w:val="20"/>
                <w:szCs w:val="20"/>
              </w:rPr>
              <w:t>Date de soumission</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1739B191" w14:textId="77777777" w:rsidR="002143A9" w:rsidRPr="00AC7BD5" w:rsidRDefault="002143A9" w:rsidP="00CA6199">
            <w:pPr>
              <w:rPr>
                <w:highlight w:val="yellow"/>
              </w:rPr>
            </w:pPr>
            <w:r w:rsidRPr="00AC7BD5">
              <w:rPr>
                <w:rFonts w:ascii="Lato" w:eastAsia="Lato" w:hAnsi="Lato" w:cs="Lato"/>
                <w:color w:val="606060"/>
                <w:sz w:val="20"/>
                <w:szCs w:val="20"/>
                <w:highlight w:val="yellow"/>
              </w:rPr>
              <w:t>Jour / mois / année</w:t>
            </w:r>
          </w:p>
        </w:tc>
      </w:tr>
      <w:tr w:rsidR="002143A9" w14:paraId="63B561E0"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79E0F64C" w14:textId="77777777" w:rsidR="002143A9" w:rsidRDefault="002143A9" w:rsidP="00CA6199">
            <w:r>
              <w:rPr>
                <w:rFonts w:ascii="Lato" w:eastAsia="Lato" w:hAnsi="Lato" w:cs="Lato"/>
                <w:color w:val="000000"/>
                <w:sz w:val="20"/>
                <w:szCs w:val="20"/>
              </w:rPr>
              <w:t>Nom de l'entreprise</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4655C6B8" w14:textId="77777777" w:rsidR="002143A9" w:rsidRPr="00AC7BD5" w:rsidRDefault="002143A9" w:rsidP="00CA6199">
            <w:pPr>
              <w:rPr>
                <w:highlight w:val="yellow"/>
              </w:rPr>
            </w:pPr>
          </w:p>
        </w:tc>
      </w:tr>
      <w:tr w:rsidR="002143A9" w14:paraId="266BCC7C"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4078B0D5" w14:textId="77777777" w:rsidR="002143A9" w:rsidRDefault="002143A9" w:rsidP="00CA6199">
            <w:r>
              <w:rPr>
                <w:rFonts w:ascii="Lato" w:eastAsia="Lato" w:hAnsi="Lato" w:cs="Lato"/>
                <w:color w:val="000000"/>
                <w:sz w:val="20"/>
                <w:szCs w:val="20"/>
              </w:rPr>
              <w:t>Adresse complète</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7124A8C7" w14:textId="77777777" w:rsidR="002143A9" w:rsidRPr="00AC7BD5" w:rsidRDefault="002143A9" w:rsidP="00CA6199">
            <w:pPr>
              <w:rPr>
                <w:highlight w:val="yellow"/>
              </w:rPr>
            </w:pPr>
          </w:p>
        </w:tc>
      </w:tr>
      <w:tr w:rsidR="002143A9" w14:paraId="7AEA2229"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109083FF" w14:textId="77777777" w:rsidR="002143A9" w:rsidRDefault="002143A9" w:rsidP="00CA6199">
            <w:r>
              <w:rPr>
                <w:rFonts w:ascii="Lato" w:eastAsia="Lato" w:hAnsi="Lato" w:cs="Lato"/>
                <w:color w:val="000000"/>
                <w:sz w:val="20"/>
                <w:szCs w:val="20"/>
              </w:rPr>
              <w:t>Contact</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1324840A" w14:textId="77777777" w:rsidR="002143A9" w:rsidRPr="00AC7BD5" w:rsidRDefault="002143A9" w:rsidP="00CA6199">
            <w:pPr>
              <w:rPr>
                <w:highlight w:val="yellow"/>
              </w:rPr>
            </w:pPr>
            <w:r w:rsidRPr="00AC7BD5">
              <w:rPr>
                <w:rFonts w:ascii="Lato" w:eastAsia="Lato" w:hAnsi="Lato" w:cs="Lato"/>
                <w:color w:val="606060"/>
                <w:sz w:val="20"/>
                <w:szCs w:val="20"/>
                <w:highlight w:val="yellow"/>
              </w:rPr>
              <w:t>Nom, position, adresse e-mail, au moins un numéro de téléphone</w:t>
            </w:r>
          </w:p>
        </w:tc>
      </w:tr>
      <w:tr w:rsidR="002143A9" w14:paraId="5DB531C4"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032D7762" w14:textId="77777777" w:rsidR="002143A9" w:rsidRDefault="002143A9" w:rsidP="00CA6199">
            <w:r>
              <w:rPr>
                <w:rFonts w:ascii="Lato" w:eastAsia="Lato" w:hAnsi="Lato" w:cs="Lato"/>
                <w:color w:val="000000"/>
                <w:sz w:val="20"/>
                <w:szCs w:val="20"/>
              </w:rPr>
              <w:t>Numéro d'Identification Fiscale (NIF)</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0249A114" w14:textId="77777777" w:rsidR="002143A9" w:rsidRPr="00AC7BD5" w:rsidRDefault="002143A9" w:rsidP="00CA6199">
            <w:pPr>
              <w:rPr>
                <w:highlight w:val="yellow"/>
              </w:rPr>
            </w:pPr>
            <w:r w:rsidRPr="00AC7BD5">
              <w:rPr>
                <w:rFonts w:ascii="Lato" w:eastAsia="Lato" w:hAnsi="Lato" w:cs="Lato"/>
                <w:color w:val="606060"/>
                <w:sz w:val="20"/>
                <w:szCs w:val="20"/>
                <w:highlight w:val="yellow"/>
              </w:rPr>
              <w:t>Justificatif à jour à joindre</w:t>
            </w:r>
          </w:p>
        </w:tc>
      </w:tr>
      <w:tr w:rsidR="002143A9" w14:paraId="0A361BA1"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0B431135" w14:textId="77777777" w:rsidR="002143A9" w:rsidRDefault="002143A9" w:rsidP="00CA6199">
            <w:r>
              <w:rPr>
                <w:rFonts w:ascii="Lato" w:eastAsia="Lato" w:hAnsi="Lato" w:cs="Lato"/>
                <w:color w:val="000000"/>
                <w:sz w:val="20"/>
                <w:szCs w:val="20"/>
              </w:rPr>
              <w:t>Registre de Commerce et de Crédit Mobilier (RCCM)</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26F7C465" w14:textId="77777777" w:rsidR="002143A9" w:rsidRPr="00AC7BD5" w:rsidRDefault="002143A9" w:rsidP="00CA6199">
            <w:pPr>
              <w:rPr>
                <w:highlight w:val="yellow"/>
              </w:rPr>
            </w:pPr>
            <w:r w:rsidRPr="00AC7BD5">
              <w:rPr>
                <w:rFonts w:ascii="Lato" w:eastAsia="Lato" w:hAnsi="Lato" w:cs="Lato"/>
                <w:color w:val="606060"/>
                <w:sz w:val="20"/>
                <w:szCs w:val="20"/>
                <w:highlight w:val="yellow"/>
              </w:rPr>
              <w:t>Justificatif à jour à joindre</w:t>
            </w:r>
          </w:p>
        </w:tc>
      </w:tr>
      <w:tr w:rsidR="002143A9" w14:paraId="271305B0"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58CEA729" w14:textId="77777777" w:rsidR="002143A9" w:rsidRDefault="002143A9" w:rsidP="00CA6199">
            <w:r>
              <w:rPr>
                <w:rFonts w:ascii="Lato" w:eastAsia="Lato" w:hAnsi="Lato" w:cs="Lato"/>
                <w:color w:val="000000"/>
                <w:sz w:val="20"/>
                <w:szCs w:val="20"/>
              </w:rPr>
              <w:t>Année de création</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0AEFA82A" w14:textId="77777777" w:rsidR="002143A9" w:rsidRPr="00AC7BD5" w:rsidRDefault="002143A9" w:rsidP="00CA6199">
            <w:pPr>
              <w:rPr>
                <w:highlight w:val="yellow"/>
              </w:rPr>
            </w:pPr>
          </w:p>
        </w:tc>
      </w:tr>
      <w:tr w:rsidR="002143A9" w14:paraId="2596DA6F"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1FCDEDC8" w14:textId="77777777" w:rsidR="002143A9" w:rsidRDefault="002143A9" w:rsidP="00CA6199">
            <w:r>
              <w:rPr>
                <w:rFonts w:ascii="Lato" w:eastAsia="Lato" w:hAnsi="Lato" w:cs="Lato"/>
                <w:color w:val="000000"/>
                <w:sz w:val="20"/>
                <w:szCs w:val="20"/>
              </w:rPr>
              <w:t>Nombre d'employés</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3A27D804" w14:textId="77777777" w:rsidR="002143A9" w:rsidRPr="00AC7BD5" w:rsidRDefault="002143A9" w:rsidP="00CA6199">
            <w:pPr>
              <w:rPr>
                <w:highlight w:val="yellow"/>
              </w:rPr>
            </w:pPr>
            <w:r w:rsidRPr="00AC7BD5">
              <w:rPr>
                <w:rFonts w:ascii="Lato" w:eastAsia="Lato" w:hAnsi="Lato" w:cs="Lato"/>
                <w:color w:val="606060"/>
                <w:sz w:val="20"/>
                <w:szCs w:val="20"/>
                <w:highlight w:val="yellow"/>
              </w:rPr>
              <w:t>Préciser la répartition hommes / femmes</w:t>
            </w:r>
          </w:p>
        </w:tc>
      </w:tr>
      <w:tr w:rsidR="002143A9" w14:paraId="06B0EE72"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2746AB05" w14:textId="77777777" w:rsidR="002143A9" w:rsidRDefault="002143A9" w:rsidP="00CA6199">
            <w:r>
              <w:rPr>
                <w:rFonts w:ascii="Lato" w:eastAsia="Lato" w:hAnsi="Lato" w:cs="Lato"/>
                <w:color w:val="000000"/>
                <w:sz w:val="20"/>
                <w:szCs w:val="20"/>
              </w:rPr>
              <w:t>Type de société</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5D1B985C" w14:textId="77777777" w:rsidR="002143A9" w:rsidRPr="00AC7BD5" w:rsidRDefault="002143A9" w:rsidP="00CA6199">
            <w:pPr>
              <w:rPr>
                <w:highlight w:val="yellow"/>
              </w:rPr>
            </w:pPr>
            <w:r w:rsidRPr="00AC7BD5">
              <w:rPr>
                <w:rFonts w:ascii="Lato" w:eastAsia="Lato" w:hAnsi="Lato" w:cs="Lato"/>
                <w:color w:val="606060"/>
                <w:sz w:val="20"/>
                <w:szCs w:val="20"/>
                <w:highlight w:val="yellow"/>
              </w:rPr>
              <w:t>SA, SAU, SARL, SARLU, etc.</w:t>
            </w:r>
          </w:p>
        </w:tc>
      </w:tr>
      <w:tr w:rsidR="002143A9" w14:paraId="4B770FD1"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4CB849E7" w14:textId="77777777" w:rsidR="002143A9" w:rsidRDefault="002143A9" w:rsidP="00CA6199">
            <w:r>
              <w:rPr>
                <w:rFonts w:ascii="Lato" w:eastAsia="Lato" w:hAnsi="Lato" w:cs="Lato"/>
                <w:color w:val="000000"/>
                <w:sz w:val="20"/>
                <w:szCs w:val="20"/>
              </w:rPr>
              <w:t>Actionnaires</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54F80F7D" w14:textId="77777777" w:rsidR="002143A9" w:rsidRPr="00AC7BD5" w:rsidRDefault="002143A9" w:rsidP="00CA6199">
            <w:pPr>
              <w:rPr>
                <w:highlight w:val="yellow"/>
              </w:rPr>
            </w:pPr>
            <w:r w:rsidRPr="00AC7BD5">
              <w:rPr>
                <w:rFonts w:ascii="Lato" w:eastAsia="Lato" w:hAnsi="Lato" w:cs="Lato"/>
                <w:color w:val="606060"/>
                <w:sz w:val="20"/>
                <w:szCs w:val="20"/>
                <w:highlight w:val="yellow"/>
              </w:rPr>
              <w:t>Nom et participations des propriétaires directs et indirects</w:t>
            </w:r>
          </w:p>
        </w:tc>
      </w:tr>
      <w:tr w:rsidR="002143A9" w14:paraId="67CE0954" w14:textId="77777777" w:rsidTr="005B3FE0">
        <w:tc>
          <w:tcPr>
            <w:tcW w:w="5692"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31A6A3DC" w14:textId="77777777" w:rsidR="002143A9" w:rsidRDefault="002143A9" w:rsidP="00CA6199">
            <w:r>
              <w:rPr>
                <w:rFonts w:ascii="Lato" w:eastAsia="Lato" w:hAnsi="Lato" w:cs="Lato"/>
                <w:color w:val="000000"/>
                <w:sz w:val="20"/>
                <w:szCs w:val="20"/>
              </w:rPr>
              <w:t>Direction</w:t>
            </w:r>
          </w:p>
        </w:tc>
        <w:tc>
          <w:tcPr>
            <w:tcW w:w="4005"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60E90E14" w14:textId="2C5C858F" w:rsidR="002143A9" w:rsidRPr="00AC7BD5" w:rsidRDefault="002143A9" w:rsidP="00CA6199">
            <w:pPr>
              <w:rPr>
                <w:highlight w:val="yellow"/>
              </w:rPr>
            </w:pPr>
            <w:r w:rsidRPr="00AC7BD5">
              <w:rPr>
                <w:rFonts w:ascii="Lato" w:eastAsia="Lato" w:hAnsi="Lato" w:cs="Lato"/>
                <w:color w:val="606060"/>
                <w:sz w:val="20"/>
                <w:szCs w:val="20"/>
                <w:highlight w:val="yellow"/>
              </w:rPr>
              <w:t xml:space="preserve">Noms des membres de la direction et du personnel clé rattaché aux activités SHR </w:t>
            </w:r>
          </w:p>
        </w:tc>
      </w:tr>
      <w:tr w:rsidR="002143A9" w14:paraId="1075FDCF" w14:textId="77777777" w:rsidTr="00BF48FF">
        <w:trPr>
          <w:trHeight w:val="140"/>
        </w:trPr>
        <w:tc>
          <w:tcPr>
            <w:tcW w:w="9697" w:type="dxa"/>
            <w:gridSpan w:val="2"/>
            <w:tcBorders>
              <w:top w:val="single" w:sz="4" w:space="0" w:color="BFBFBF"/>
              <w:left w:val="single" w:sz="4" w:space="0" w:color="BFBFBF"/>
              <w:bottom w:val="single" w:sz="4" w:space="0" w:color="BFBFBF"/>
              <w:right w:val="single" w:sz="4" w:space="0" w:color="BFBFBF"/>
            </w:tcBorders>
            <w:shd w:val="clear" w:color="auto" w:fill="D6E4F0"/>
            <w:tcMar>
              <w:top w:w="80" w:type="dxa"/>
              <w:left w:w="150" w:type="dxa"/>
              <w:bottom w:w="80" w:type="dxa"/>
              <w:right w:w="150" w:type="dxa"/>
            </w:tcMar>
          </w:tcPr>
          <w:p w14:paraId="6648C337" w14:textId="77777777" w:rsidR="002143A9" w:rsidRDefault="002143A9" w:rsidP="00CA6199">
            <w:r>
              <w:rPr>
                <w:rFonts w:ascii="Lato" w:eastAsia="Lato" w:hAnsi="Lato" w:cs="Lato"/>
                <w:b/>
                <w:bCs/>
                <w:color w:val="197954"/>
                <w:sz w:val="20"/>
                <w:szCs w:val="20"/>
              </w:rPr>
              <w:t>Choix du guichet – à compléter obligatoirement</w:t>
            </w:r>
          </w:p>
        </w:tc>
      </w:tr>
      <w:tr w:rsidR="002143A9" w14:paraId="6A8C8AB4" w14:textId="77777777" w:rsidTr="005B3FE0">
        <w:tc>
          <w:tcPr>
            <w:tcW w:w="569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vAlign w:val="center"/>
          </w:tcPr>
          <w:p w14:paraId="1996A619" w14:textId="77777777" w:rsidR="002143A9" w:rsidRDefault="002143A9" w:rsidP="00CA6199">
            <w:r>
              <w:rPr>
                <w:rFonts w:ascii="Lato" w:eastAsia="Lato" w:hAnsi="Lato" w:cs="Lato"/>
                <w:b/>
                <w:bCs/>
                <w:color w:val="000000"/>
                <w:sz w:val="20"/>
                <w:szCs w:val="20"/>
              </w:rPr>
              <w:t>Guichet ciblé par la candidature</w:t>
            </w:r>
          </w:p>
        </w:tc>
        <w:tc>
          <w:tcPr>
            <w:tcW w:w="4005"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49B07F2" w14:textId="699DF34F" w:rsidR="002143A9" w:rsidRDefault="002143A9" w:rsidP="00CA6199">
            <w:r>
              <w:rPr>
                <w:rFonts w:ascii="Segoe UI Symbol" w:hAnsi="Segoe UI Symbol" w:cs="Segoe UI Symbol"/>
                <w:b/>
                <w:bCs/>
                <w:color w:val="000000"/>
              </w:rPr>
              <w:t>☐</w:t>
            </w:r>
            <w:r>
              <w:rPr>
                <w:b/>
                <w:bCs/>
                <w:color w:val="000000"/>
              </w:rPr>
              <w:t xml:space="preserve"> G</w:t>
            </w:r>
            <w:r>
              <w:rPr>
                <w:rFonts w:ascii="Lato" w:eastAsia="Lato" w:hAnsi="Lato" w:cs="Lato"/>
                <w:b/>
                <w:bCs/>
                <w:color w:val="000000"/>
                <w:sz w:val="20"/>
                <w:szCs w:val="20"/>
              </w:rPr>
              <w:t>1-A</w:t>
            </w:r>
            <w:r w:rsidR="005C4F0F">
              <w:rPr>
                <w:rFonts w:ascii="Lato" w:eastAsia="Lato" w:hAnsi="Lato" w:cs="Lato"/>
                <w:b/>
                <w:bCs/>
                <w:color w:val="000000"/>
                <w:sz w:val="20"/>
                <w:szCs w:val="20"/>
              </w:rPr>
              <w:t>3</w:t>
            </w:r>
            <w:r>
              <w:rPr>
                <w:rFonts w:ascii="Lato" w:eastAsia="Lato" w:hAnsi="Lato" w:cs="Lato"/>
                <w:b/>
                <w:bCs/>
                <w:color w:val="000000"/>
                <w:sz w:val="20"/>
                <w:szCs w:val="20"/>
              </w:rPr>
              <w:t xml:space="preserve"> – Produits SHR certifiés (usage domestique)</w:t>
            </w:r>
          </w:p>
        </w:tc>
      </w:tr>
      <w:tr w:rsidR="002143A9" w14:paraId="478EAB41"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A7954"/>
            <w:tcMar>
              <w:top w:w="80" w:type="dxa"/>
              <w:left w:w="150" w:type="dxa"/>
              <w:bottom w:w="80" w:type="dxa"/>
              <w:right w:w="150" w:type="dxa"/>
            </w:tcMar>
            <w:vAlign w:val="center"/>
          </w:tcPr>
          <w:p w14:paraId="2CB219A5" w14:textId="77777777" w:rsidR="002143A9" w:rsidRDefault="002143A9" w:rsidP="00CA6199">
            <w:r>
              <w:rPr>
                <w:rFonts w:ascii="Lato" w:eastAsia="Lato" w:hAnsi="Lato" w:cs="Lato"/>
                <w:b/>
                <w:bCs/>
                <w:color w:val="FFFFFF"/>
                <w:sz w:val="20"/>
                <w:szCs w:val="20"/>
              </w:rPr>
              <w:t>Vérification d'éligibilité</w:t>
            </w:r>
          </w:p>
        </w:tc>
      </w:tr>
      <w:tr w:rsidR="002143A9" w14:paraId="19811E33" w14:textId="77777777" w:rsidTr="005C4F0F">
        <w:trPr>
          <w:trHeight w:val="458"/>
        </w:trPr>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474CAE0F" w14:textId="0AE6A338" w:rsidR="002143A9" w:rsidRDefault="005B3FE0" w:rsidP="00CA6199">
            <w:r w:rsidRPr="005B3FE0">
              <w:rPr>
                <w:rFonts w:ascii="Lato" w:eastAsia="Lato" w:hAnsi="Lato" w:cs="Lato"/>
                <w:color w:val="000000"/>
                <w:sz w:val="20"/>
                <w:szCs w:val="20"/>
              </w:rPr>
              <w:t xml:space="preserve">L'entreprise </w:t>
            </w:r>
            <w:r w:rsidR="005C4F0F">
              <w:rPr>
                <w:rFonts w:ascii="Lato" w:eastAsia="Lato" w:hAnsi="Lato" w:cs="Lato"/>
                <w:color w:val="000000"/>
                <w:sz w:val="20"/>
                <w:szCs w:val="20"/>
              </w:rPr>
              <w:t xml:space="preserve">est-elle non bénéficiaire </w:t>
            </w:r>
            <w:r w:rsidRPr="005B3FE0">
              <w:rPr>
                <w:rFonts w:ascii="Lato" w:eastAsia="Lato" w:hAnsi="Lato" w:cs="Lato"/>
                <w:color w:val="000000"/>
                <w:sz w:val="20"/>
                <w:szCs w:val="20"/>
              </w:rPr>
              <w:t>de la subvention FBR</w:t>
            </w:r>
            <w:r w:rsidR="005C4F0F">
              <w:rPr>
                <w:rFonts w:ascii="Lato" w:eastAsia="Lato" w:hAnsi="Lato" w:cs="Lato"/>
                <w:color w:val="000000"/>
                <w:sz w:val="20"/>
                <w:szCs w:val="20"/>
              </w:rPr>
              <w:t xml:space="preserve"> </w:t>
            </w:r>
            <w:proofErr w:type="spellStart"/>
            <w:r w:rsidR="005C4F0F">
              <w:rPr>
                <w:rFonts w:ascii="Lato" w:eastAsia="Lato" w:hAnsi="Lato" w:cs="Lato"/>
                <w:color w:val="000000"/>
                <w:sz w:val="20"/>
                <w:szCs w:val="20"/>
              </w:rPr>
              <w:t>Arzikin</w:t>
            </w:r>
            <w:proofErr w:type="spellEnd"/>
            <w:r w:rsidR="005C4F0F">
              <w:rPr>
                <w:rFonts w:ascii="Lato" w:eastAsia="Lato" w:hAnsi="Lato" w:cs="Lato"/>
                <w:color w:val="000000"/>
                <w:sz w:val="20"/>
                <w:szCs w:val="20"/>
              </w:rPr>
              <w:t xml:space="preserve"> HASKE </w:t>
            </w:r>
            <w:r w:rsidRPr="005B3FE0">
              <w:rPr>
                <w:rFonts w:ascii="Lato" w:eastAsia="Lato" w:hAnsi="Lato" w:cs="Lato"/>
                <w:color w:val="000000"/>
                <w:sz w:val="20"/>
                <w:szCs w:val="20"/>
              </w:rPr>
              <w:tab/>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3BE604C" w14:textId="77777777" w:rsidR="002143A9" w:rsidRDefault="002143A9" w:rsidP="005C4F0F">
            <w:pPr>
              <w:jc w:val="center"/>
            </w:pPr>
            <w:r>
              <w:rPr>
                <w:rFonts w:ascii="Lato" w:eastAsia="Lato" w:hAnsi="Lato" w:cs="Lato"/>
                <w:b/>
                <w:bCs/>
                <w:color w:val="000000"/>
                <w:sz w:val="20"/>
                <w:szCs w:val="20"/>
              </w:rPr>
              <w:t>☐ Oui   ☐ Non</w:t>
            </w:r>
          </w:p>
        </w:tc>
      </w:tr>
      <w:tr w:rsidR="002143A9" w14:paraId="7F78C8DF" w14:textId="77777777" w:rsidTr="005B3FE0">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09705529" w14:textId="77777777" w:rsidR="002143A9" w:rsidRDefault="002143A9" w:rsidP="00CA6199">
            <w:r>
              <w:rPr>
                <w:rFonts w:ascii="Lato" w:eastAsia="Lato" w:hAnsi="Lato" w:cs="Lato"/>
                <w:color w:val="000000"/>
                <w:sz w:val="20"/>
                <w:szCs w:val="20"/>
              </w:rPr>
              <w:t>L'entreprise est-elle en règle avec la fiscalité et les cotisations sociales des employés ?</w:t>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57FB613" w14:textId="77777777" w:rsidR="002143A9" w:rsidRDefault="002143A9" w:rsidP="005C4F0F">
            <w:pPr>
              <w:jc w:val="center"/>
            </w:pPr>
            <w:r>
              <w:rPr>
                <w:rFonts w:ascii="Lato" w:eastAsia="Lato" w:hAnsi="Lato" w:cs="Lato"/>
                <w:b/>
                <w:bCs/>
                <w:color w:val="000000"/>
                <w:sz w:val="20"/>
                <w:szCs w:val="20"/>
              </w:rPr>
              <w:t>☐ Oui   ☐ Non</w:t>
            </w:r>
          </w:p>
        </w:tc>
      </w:tr>
      <w:tr w:rsidR="002143A9" w14:paraId="6266B7FC" w14:textId="77777777" w:rsidTr="005B3FE0">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1A72A6EC" w14:textId="1F5915E5" w:rsidR="002143A9" w:rsidRDefault="00BF48FF" w:rsidP="00CA6199">
            <w:r w:rsidRPr="00BF48FF">
              <w:rPr>
                <w:rFonts w:ascii="Lato" w:eastAsia="Lato" w:hAnsi="Lato" w:cs="Lato"/>
                <w:color w:val="000000"/>
                <w:sz w:val="20"/>
                <w:szCs w:val="20"/>
              </w:rPr>
              <w:t>Est-ce que le demandeur dispose d'un agrément à jour du Ministère en charge de l'énergie au Niger ?</w:t>
            </w:r>
            <w:r w:rsidRPr="00BF48FF">
              <w:rPr>
                <w:rFonts w:ascii="Lato" w:eastAsia="Lato" w:hAnsi="Lato" w:cs="Lato"/>
                <w:color w:val="000000"/>
                <w:sz w:val="20"/>
                <w:szCs w:val="20"/>
              </w:rPr>
              <w:tab/>
            </w:r>
            <w:r w:rsidRPr="00BF48FF">
              <w:rPr>
                <w:rFonts w:ascii="Lato" w:eastAsia="Lato" w:hAnsi="Lato" w:cs="Lato"/>
                <w:color w:val="000000"/>
                <w:sz w:val="20"/>
                <w:szCs w:val="20"/>
              </w:rPr>
              <w:tab/>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3B7A6AF9" w14:textId="77777777" w:rsidR="002143A9" w:rsidRDefault="002143A9" w:rsidP="005C4F0F">
            <w:pPr>
              <w:jc w:val="center"/>
            </w:pPr>
            <w:r>
              <w:rPr>
                <w:rFonts w:ascii="Lato" w:eastAsia="Lato" w:hAnsi="Lato" w:cs="Lato"/>
                <w:b/>
                <w:bCs/>
                <w:color w:val="000000"/>
                <w:sz w:val="20"/>
                <w:szCs w:val="20"/>
              </w:rPr>
              <w:t>☐ Oui   ☐ Non</w:t>
            </w:r>
          </w:p>
        </w:tc>
      </w:tr>
      <w:tr w:rsidR="005C4F0F" w14:paraId="09EBE992" w14:textId="77777777" w:rsidTr="005B3FE0">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24E92F43" w14:textId="1A7EB520" w:rsidR="005C4F0F" w:rsidRPr="00BF48FF" w:rsidRDefault="005C4F0F" w:rsidP="005C4F0F">
            <w:pPr>
              <w:rPr>
                <w:rFonts w:ascii="Lato" w:eastAsia="Lato" w:hAnsi="Lato" w:cs="Lato"/>
                <w:color w:val="000000"/>
                <w:sz w:val="20"/>
                <w:szCs w:val="20"/>
              </w:rPr>
            </w:pPr>
            <w:r>
              <w:rPr>
                <w:rFonts w:ascii="Lato" w:eastAsia="Lato" w:hAnsi="Lato" w:cs="Lato"/>
                <w:color w:val="000000"/>
                <w:sz w:val="20"/>
                <w:szCs w:val="20"/>
              </w:rPr>
              <w:t xml:space="preserve">L’entreprise a-t-elle une expérience de vente de produit SHR d’au moins six mois </w:t>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20C6E92B" w14:textId="390FDF08" w:rsidR="005C4F0F" w:rsidRDefault="005C4F0F" w:rsidP="005C4F0F">
            <w:pPr>
              <w:jc w:val="center"/>
              <w:rPr>
                <w:rFonts w:ascii="Lato" w:eastAsia="Lato" w:hAnsi="Lato" w:cs="Lato"/>
                <w:b/>
                <w:bCs/>
                <w:color w:val="000000"/>
                <w:sz w:val="20"/>
                <w:szCs w:val="20"/>
              </w:rPr>
            </w:pPr>
            <w:r w:rsidRPr="005C4F0F">
              <w:rPr>
                <w:rFonts w:ascii="Segoe UI Symbol" w:eastAsia="Lato" w:hAnsi="Segoe UI Symbol" w:cs="Segoe UI Symbol"/>
                <w:b/>
                <w:bCs/>
                <w:color w:val="000000"/>
                <w:sz w:val="20"/>
                <w:szCs w:val="20"/>
              </w:rPr>
              <w:t>☐</w:t>
            </w:r>
            <w:r w:rsidRPr="005C4F0F">
              <w:rPr>
                <w:rFonts w:ascii="Lato" w:eastAsia="Lato" w:hAnsi="Lato" w:cs="Lato"/>
                <w:b/>
                <w:bCs/>
                <w:color w:val="000000"/>
                <w:sz w:val="20"/>
                <w:szCs w:val="20"/>
              </w:rPr>
              <w:t xml:space="preserve"> Oui   </w:t>
            </w:r>
            <w:r w:rsidRPr="005C4F0F">
              <w:rPr>
                <w:rFonts w:ascii="Segoe UI Symbol" w:eastAsia="Lato" w:hAnsi="Segoe UI Symbol" w:cs="Segoe UI Symbol"/>
                <w:b/>
                <w:bCs/>
                <w:color w:val="000000"/>
                <w:sz w:val="20"/>
                <w:szCs w:val="20"/>
              </w:rPr>
              <w:t>☐</w:t>
            </w:r>
            <w:r w:rsidRPr="005C4F0F">
              <w:rPr>
                <w:rFonts w:ascii="Lato" w:eastAsia="Lato" w:hAnsi="Lato" w:cs="Lato"/>
                <w:b/>
                <w:bCs/>
                <w:color w:val="000000"/>
                <w:sz w:val="20"/>
                <w:szCs w:val="20"/>
              </w:rPr>
              <w:t xml:space="preserve"> Non</w:t>
            </w:r>
          </w:p>
        </w:tc>
      </w:tr>
      <w:tr w:rsidR="002143A9" w14:paraId="2142777E"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A7954"/>
            <w:tcMar>
              <w:top w:w="80" w:type="dxa"/>
              <w:left w:w="150" w:type="dxa"/>
              <w:bottom w:w="80" w:type="dxa"/>
              <w:right w:w="150" w:type="dxa"/>
            </w:tcMar>
            <w:vAlign w:val="center"/>
          </w:tcPr>
          <w:p w14:paraId="19AD1D1C" w14:textId="77777777" w:rsidR="002143A9" w:rsidRDefault="002143A9" w:rsidP="00CA6199">
            <w:r>
              <w:rPr>
                <w:rFonts w:ascii="Lato" w:eastAsia="Lato" w:hAnsi="Lato" w:cs="Lato"/>
                <w:b/>
                <w:bCs/>
                <w:color w:val="FFFFFF"/>
                <w:sz w:val="20"/>
                <w:szCs w:val="20"/>
              </w:rPr>
              <w:t>Engagements du candidat</w:t>
            </w:r>
          </w:p>
        </w:tc>
      </w:tr>
      <w:tr w:rsidR="002143A9" w14:paraId="03874578" w14:textId="77777777" w:rsidTr="005C4F0F">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7BC1DDC7" w14:textId="62244D88" w:rsidR="002143A9" w:rsidRDefault="005C4F0F" w:rsidP="00CA6199">
            <w:r w:rsidRPr="005C4F0F">
              <w:rPr>
                <w:rFonts w:ascii="Lato" w:eastAsia="Lato" w:hAnsi="Lato" w:cs="Lato"/>
                <w:color w:val="000000"/>
                <w:sz w:val="20"/>
                <w:szCs w:val="20"/>
              </w:rPr>
              <w:lastRenderedPageBreak/>
              <w:t>L'entreprise s’engage-t-elle à fournir un service après-vente aux clients?</w:t>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57661D84" w14:textId="40C7CB82" w:rsidR="002143A9" w:rsidRPr="00CD42E2" w:rsidRDefault="00CD42E2" w:rsidP="005C4F0F">
            <w:pPr>
              <w:jc w:val="center"/>
              <w:rPr>
                <w:rFonts w:ascii="Lato" w:eastAsia="Lato" w:hAnsi="Lato" w:cs="Lato"/>
                <w:b/>
                <w:bCs/>
                <w:color w:val="000000"/>
                <w:sz w:val="20"/>
                <w:szCs w:val="20"/>
              </w:rPr>
            </w:pP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Oui   </w:t>
            </w: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Non</w:t>
            </w:r>
          </w:p>
        </w:tc>
      </w:tr>
      <w:tr w:rsidR="005C4F0F" w14:paraId="7087EF6F" w14:textId="77777777" w:rsidTr="005C4F0F">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614318BF" w14:textId="20BB034A" w:rsidR="005C4F0F" w:rsidRPr="005C4F0F" w:rsidRDefault="005C4F0F" w:rsidP="005C4F0F">
            <w:pPr>
              <w:rPr>
                <w:rFonts w:ascii="Lato" w:eastAsia="Lato" w:hAnsi="Lato" w:cs="Lato"/>
                <w:color w:val="000000"/>
                <w:sz w:val="20"/>
                <w:szCs w:val="20"/>
              </w:rPr>
            </w:pPr>
            <w:r w:rsidRPr="005C4F0F">
              <w:rPr>
                <w:rFonts w:ascii="Lato" w:eastAsia="Lato" w:hAnsi="Lato" w:cs="Lato"/>
                <w:color w:val="000000"/>
                <w:sz w:val="20"/>
                <w:szCs w:val="20"/>
              </w:rPr>
              <w:t>L'entreprise s’engage-t-elle à mettre en place un Mécanisme de Gestion des Plaintes permettant de répondre aux griefs ou plaintes de leurs clients?</w:t>
            </w:r>
            <w:r w:rsidRPr="005C4F0F">
              <w:rPr>
                <w:rFonts w:ascii="Lato" w:eastAsia="Lato" w:hAnsi="Lato" w:cs="Lato"/>
                <w:color w:val="000000"/>
                <w:sz w:val="20"/>
                <w:szCs w:val="20"/>
              </w:rPr>
              <w:tab/>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6619380B" w14:textId="417E31F9" w:rsidR="005C4F0F" w:rsidRDefault="005C4F0F" w:rsidP="005C4F0F">
            <w:pPr>
              <w:jc w:val="center"/>
              <w:rPr>
                <w:rFonts w:ascii="Lato" w:eastAsia="Lato" w:hAnsi="Lato" w:cs="Lato"/>
                <w:b/>
                <w:bCs/>
                <w:color w:val="000000"/>
                <w:sz w:val="20"/>
                <w:szCs w:val="20"/>
              </w:rPr>
            </w:pP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Oui   </w:t>
            </w: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Non</w:t>
            </w:r>
          </w:p>
        </w:tc>
      </w:tr>
      <w:tr w:rsidR="005C4F0F" w14:paraId="5419AC87" w14:textId="77777777" w:rsidTr="005C4F0F">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05F920C9" w14:textId="2B703CF9" w:rsidR="005C4F0F" w:rsidRPr="005C4F0F" w:rsidRDefault="005C4F0F" w:rsidP="005C4F0F">
            <w:pPr>
              <w:rPr>
                <w:rFonts w:ascii="Lato" w:eastAsia="Lato" w:hAnsi="Lato" w:cs="Lato"/>
                <w:color w:val="000000"/>
                <w:sz w:val="20"/>
                <w:szCs w:val="20"/>
              </w:rPr>
            </w:pPr>
            <w:r w:rsidRPr="005C4F0F">
              <w:rPr>
                <w:rFonts w:ascii="Lato" w:eastAsia="Lato" w:hAnsi="Lato" w:cs="Lato"/>
                <w:color w:val="000000"/>
                <w:sz w:val="20"/>
                <w:szCs w:val="20"/>
              </w:rPr>
              <w:t>L’entreprise s’engage-t-elle à adhérer aux standards E&amp;S applicables (Cadre de Gestion Environnementale et Sociale du Projet HASKE) ?</w:t>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16B7FFC" w14:textId="21500490" w:rsidR="005C4F0F" w:rsidRDefault="005C4F0F" w:rsidP="005C4F0F">
            <w:pPr>
              <w:jc w:val="center"/>
              <w:rPr>
                <w:rFonts w:ascii="Lato" w:eastAsia="Lato" w:hAnsi="Lato" w:cs="Lato"/>
                <w:b/>
                <w:bCs/>
                <w:color w:val="000000"/>
                <w:sz w:val="20"/>
                <w:szCs w:val="20"/>
              </w:rPr>
            </w:pP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Oui   </w:t>
            </w: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Non</w:t>
            </w:r>
          </w:p>
        </w:tc>
      </w:tr>
      <w:tr w:rsidR="005C4F0F" w14:paraId="522CB8EF" w14:textId="77777777" w:rsidTr="005C4F0F">
        <w:tc>
          <w:tcPr>
            <w:tcW w:w="5692"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vAlign w:val="center"/>
          </w:tcPr>
          <w:p w14:paraId="69FA747D" w14:textId="4271A769" w:rsidR="005C4F0F" w:rsidRPr="005C4F0F" w:rsidRDefault="005C4F0F" w:rsidP="005C4F0F">
            <w:pPr>
              <w:rPr>
                <w:rFonts w:ascii="Lato" w:eastAsia="Lato" w:hAnsi="Lato" w:cs="Lato"/>
                <w:color w:val="000000"/>
                <w:sz w:val="20"/>
                <w:szCs w:val="20"/>
              </w:rPr>
            </w:pPr>
            <w:r w:rsidRPr="005C4F0F">
              <w:rPr>
                <w:rFonts w:ascii="Lato" w:eastAsia="Lato" w:hAnsi="Lato" w:cs="Lato"/>
                <w:color w:val="000000"/>
                <w:sz w:val="20"/>
                <w:szCs w:val="20"/>
              </w:rPr>
              <w:t>L’entreprise s’engage-t-elle à mettre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 ?</w:t>
            </w:r>
          </w:p>
        </w:tc>
        <w:tc>
          <w:tcPr>
            <w:tcW w:w="4005"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vAlign w:val="center"/>
          </w:tcPr>
          <w:p w14:paraId="4853CEAE" w14:textId="15CBB965" w:rsidR="005C4F0F" w:rsidRDefault="005C4F0F" w:rsidP="005C4F0F">
            <w:pPr>
              <w:jc w:val="center"/>
              <w:rPr>
                <w:rFonts w:ascii="Lato" w:eastAsia="Lato" w:hAnsi="Lato" w:cs="Lato"/>
                <w:b/>
                <w:bCs/>
                <w:color w:val="000000"/>
                <w:sz w:val="20"/>
                <w:szCs w:val="20"/>
              </w:rPr>
            </w:pP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Oui   </w:t>
            </w:r>
            <w:r w:rsidRPr="00CD42E2">
              <w:rPr>
                <w:rFonts w:ascii="Segoe UI Symbol" w:eastAsia="Lato" w:hAnsi="Segoe UI Symbol" w:cs="Segoe UI Symbol"/>
                <w:b/>
                <w:bCs/>
                <w:color w:val="000000"/>
                <w:sz w:val="20"/>
                <w:szCs w:val="20"/>
              </w:rPr>
              <w:t>☐</w:t>
            </w:r>
            <w:r w:rsidRPr="00CD42E2">
              <w:rPr>
                <w:rFonts w:ascii="Lato" w:eastAsia="Lato" w:hAnsi="Lato" w:cs="Lato"/>
                <w:b/>
                <w:bCs/>
                <w:color w:val="000000"/>
                <w:sz w:val="20"/>
                <w:szCs w:val="20"/>
              </w:rPr>
              <w:t xml:space="preserve"> Non</w:t>
            </w:r>
          </w:p>
        </w:tc>
      </w:tr>
    </w:tbl>
    <w:p w14:paraId="60B031D3" w14:textId="21490806" w:rsidR="00F24D01" w:rsidRDefault="00F24D01" w:rsidP="00BF48FF">
      <w:pPr>
        <w:pStyle w:val="Sous-titre"/>
      </w:pPr>
    </w:p>
    <w:tbl>
      <w:tblPr>
        <w:tblW w:w="9736" w:type="dxa"/>
        <w:tblBorders>
          <w:top w:val="single" w:sz="4" w:space="0" w:color="BFBFBF"/>
          <w:left w:val="single" w:sz="4" w:space="0" w:color="BFBFBF"/>
          <w:bottom w:val="single" w:sz="4" w:space="0" w:color="BFBFBF"/>
          <w:right w:val="single" w:sz="4" w:space="0" w:color="BFBFBF"/>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65"/>
        <w:gridCol w:w="4071"/>
      </w:tblGrid>
      <w:tr w:rsidR="002143A9" w:rsidRPr="005904B1" w14:paraId="22611B86" w14:textId="77777777" w:rsidTr="00CA6199">
        <w:trPr>
          <w:tblHeader/>
        </w:trPr>
        <w:tc>
          <w:tcPr>
            <w:tcW w:w="9736" w:type="dxa"/>
            <w:gridSpan w:val="2"/>
            <w:tcBorders>
              <w:top w:val="single" w:sz="4" w:space="0" w:color="BFBFBF"/>
              <w:left w:val="single" w:sz="4" w:space="0" w:color="BFBFBF"/>
              <w:bottom w:val="single" w:sz="4" w:space="0" w:color="BFBFBF"/>
              <w:right w:val="single" w:sz="4" w:space="0" w:color="BFBFBF"/>
            </w:tcBorders>
            <w:shd w:val="clear" w:color="auto" w:fill="197954"/>
            <w:tcMar>
              <w:top w:w="120" w:type="dxa"/>
              <w:left w:w="160" w:type="dxa"/>
              <w:bottom w:w="120" w:type="dxa"/>
              <w:right w:w="160" w:type="dxa"/>
            </w:tcMar>
            <w:vAlign w:val="center"/>
          </w:tcPr>
          <w:p w14:paraId="62744AA9" w14:textId="77777777" w:rsidR="002143A9" w:rsidRPr="00447A53" w:rsidRDefault="002143A9" w:rsidP="00CA6199">
            <w:pPr>
              <w:spacing w:before="120" w:after="80" w:line="240" w:lineRule="auto"/>
              <w:rPr>
                <w:rFonts w:ascii="Lato" w:hAnsi="Lato"/>
                <w:color w:val="FFFFFF" w:themeColor="background1"/>
              </w:rPr>
            </w:pPr>
            <w:r w:rsidRPr="00447A53">
              <w:rPr>
                <w:rFonts w:ascii="Lato" w:hAnsi="Lato"/>
                <w:b/>
                <w:bCs/>
                <w:color w:val="FFFFFF" w:themeColor="background1"/>
              </w:rPr>
              <w:t>Présentation de l'entreprise</w:t>
            </w:r>
          </w:p>
        </w:tc>
      </w:tr>
      <w:tr w:rsidR="002143A9" w:rsidRPr="005904B1" w14:paraId="1031764A"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0269AD43" w14:textId="77777777" w:rsidR="002143A9" w:rsidRPr="00447A53" w:rsidRDefault="002143A9" w:rsidP="00CA6199">
            <w:pPr>
              <w:spacing w:before="120" w:after="80" w:line="240" w:lineRule="auto"/>
              <w:rPr>
                <w:rFonts w:ascii="Lato" w:hAnsi="Lato"/>
              </w:rPr>
            </w:pPr>
            <w:r w:rsidRPr="00447A53">
              <w:rPr>
                <w:rFonts w:ascii="Lato" w:hAnsi="Lato"/>
                <w:b/>
                <w:bCs/>
              </w:rPr>
              <w:t>Secteurs d'activité</w:t>
            </w:r>
          </w:p>
          <w:p w14:paraId="2B28A50E" w14:textId="77777777" w:rsidR="002143A9" w:rsidRPr="00447A53" w:rsidRDefault="002143A9" w:rsidP="00CA6199">
            <w:pPr>
              <w:spacing w:before="120" w:after="80" w:line="240" w:lineRule="auto"/>
              <w:rPr>
                <w:rFonts w:ascii="Lato" w:hAnsi="Lato"/>
              </w:rPr>
            </w:pPr>
            <w:r w:rsidRPr="00447A53">
              <w:rPr>
                <w:rFonts w:ascii="Lato" w:hAnsi="Lato"/>
              </w:rPr>
              <w:t>Cochez tous les secteurs concernés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5150C907"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Énergie solaire / hors réseau</w:t>
            </w:r>
          </w:p>
          <w:p w14:paraId="233CF234"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Commerce / distribution</w:t>
            </w:r>
          </w:p>
          <w:p w14:paraId="74247480"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Agriculture / AGR</w:t>
            </w:r>
          </w:p>
          <w:p w14:paraId="35965ADF"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Services financiers / </w:t>
            </w:r>
            <w:proofErr w:type="spellStart"/>
            <w:r w:rsidRPr="00447A53">
              <w:rPr>
                <w:rFonts w:ascii="Lato" w:hAnsi="Lato"/>
              </w:rPr>
              <w:t>microfinance</w:t>
            </w:r>
            <w:proofErr w:type="spellEnd"/>
          </w:p>
          <w:p w14:paraId="6428E6F7" w14:textId="74BA176B"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rPr>
              <w:t>Autre : ………………………………………</w:t>
            </w:r>
          </w:p>
        </w:tc>
      </w:tr>
      <w:tr w:rsidR="002143A9" w:rsidRPr="005904B1" w14:paraId="7F88F855"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54939F37" w14:textId="77777777" w:rsidR="002143A9" w:rsidRPr="00447A53" w:rsidRDefault="002143A9" w:rsidP="00CA6199">
            <w:pPr>
              <w:spacing w:before="120" w:after="80" w:line="240" w:lineRule="auto"/>
              <w:rPr>
                <w:rFonts w:ascii="Lato" w:hAnsi="Lato"/>
              </w:rPr>
            </w:pPr>
            <w:r w:rsidRPr="00447A53">
              <w:rPr>
                <w:rFonts w:ascii="Lato" w:hAnsi="Lato"/>
                <w:b/>
                <w:bCs/>
              </w:rPr>
              <w:t>Modèle d'affaires</w:t>
            </w:r>
          </w:p>
          <w:p w14:paraId="3E4FF2DF" w14:textId="77777777" w:rsidR="002143A9" w:rsidRPr="00447A53" w:rsidRDefault="002143A9" w:rsidP="00CA6199">
            <w:pPr>
              <w:spacing w:before="120" w:after="80" w:line="240" w:lineRule="auto"/>
              <w:rPr>
                <w:rFonts w:ascii="Lato" w:hAnsi="Lato"/>
              </w:rPr>
            </w:pPr>
            <w:r w:rsidRPr="00447A53">
              <w:rPr>
                <w:rFonts w:ascii="Lato" w:hAnsi="Lato"/>
              </w:rPr>
              <w:t>Cochez le modèle principal</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1C253273"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Entreprise à but lucratif</w:t>
            </w:r>
          </w:p>
          <w:p w14:paraId="5A0D2CA9"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Entreprise sociale</w:t>
            </w:r>
          </w:p>
          <w:p w14:paraId="467722CA"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ONG / Association</w:t>
            </w:r>
          </w:p>
          <w:p w14:paraId="637E7F97"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Coopérative</w:t>
            </w:r>
          </w:p>
          <w:p w14:paraId="06F1A664" w14:textId="22215F48"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rPr>
              <w:t>Autre : ………………………………………</w:t>
            </w:r>
          </w:p>
        </w:tc>
      </w:tr>
      <w:tr w:rsidR="002143A9" w:rsidRPr="005904B1" w14:paraId="3F300841"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44ABC2F3" w14:textId="77777777" w:rsidR="002143A9" w:rsidRPr="00447A53" w:rsidRDefault="002143A9" w:rsidP="00CA6199">
            <w:pPr>
              <w:spacing w:before="120" w:after="80" w:line="240" w:lineRule="auto"/>
              <w:rPr>
                <w:rFonts w:ascii="Lato" w:hAnsi="Lato"/>
              </w:rPr>
            </w:pPr>
            <w:r w:rsidRPr="00447A53">
              <w:rPr>
                <w:rFonts w:ascii="Lato" w:hAnsi="Lato"/>
                <w:b/>
                <w:bCs/>
              </w:rPr>
              <w:t>Zones géographiques d'intervention</w:t>
            </w:r>
          </w:p>
          <w:p w14:paraId="0C62B7AD" w14:textId="77777777" w:rsidR="002143A9" w:rsidRPr="00447A53" w:rsidRDefault="002143A9" w:rsidP="00CA6199">
            <w:pPr>
              <w:spacing w:before="120" w:after="80" w:line="240" w:lineRule="auto"/>
              <w:rPr>
                <w:rFonts w:ascii="Lato" w:hAnsi="Lato"/>
              </w:rPr>
            </w:pPr>
            <w:r w:rsidRPr="00447A53">
              <w:rPr>
                <w:rFonts w:ascii="Lato" w:hAnsi="Lato"/>
              </w:rPr>
              <w:t>Cochez les régions actuellement couvertes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422D21B1"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Niamey</w:t>
            </w:r>
          </w:p>
          <w:p w14:paraId="587265D5"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Agadez</w:t>
            </w:r>
          </w:p>
          <w:p w14:paraId="37B970C0"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Maradi</w:t>
            </w:r>
          </w:p>
          <w:p w14:paraId="60273D74"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Zinder</w:t>
            </w:r>
          </w:p>
          <w:p w14:paraId="5C6D84D3"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Tahoua</w:t>
            </w:r>
          </w:p>
          <w:p w14:paraId="708D6BE4"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lastRenderedPageBreak/>
              <w:t>☐</w:t>
            </w:r>
            <w:r w:rsidRPr="00447A53">
              <w:rPr>
                <w:rFonts w:ascii="Lato" w:hAnsi="Lato"/>
                <w:b/>
                <w:bCs/>
              </w:rPr>
              <w:t xml:space="preserve"> </w:t>
            </w:r>
            <w:r w:rsidRPr="00447A53">
              <w:rPr>
                <w:rFonts w:ascii="Lato" w:hAnsi="Lato"/>
              </w:rPr>
              <w:t>Diffa</w:t>
            </w:r>
          </w:p>
          <w:p w14:paraId="7C70F07A"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Tillabéry</w:t>
            </w:r>
          </w:p>
          <w:p w14:paraId="13C672D5"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Dosso</w:t>
            </w:r>
          </w:p>
        </w:tc>
      </w:tr>
      <w:tr w:rsidR="002143A9" w:rsidRPr="005904B1" w14:paraId="08F7CFA6"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30B98C44" w14:textId="1B8E6BCE" w:rsidR="002143A9" w:rsidRPr="00447A53" w:rsidRDefault="002143A9" w:rsidP="00CA6199">
            <w:pPr>
              <w:spacing w:before="120" w:after="80" w:line="240" w:lineRule="auto"/>
              <w:rPr>
                <w:rFonts w:ascii="Lato" w:hAnsi="Lato"/>
              </w:rPr>
            </w:pPr>
            <w:r w:rsidRPr="00447A53">
              <w:rPr>
                <w:rFonts w:ascii="Lato" w:hAnsi="Lato"/>
                <w:b/>
                <w:bCs/>
              </w:rPr>
              <w:lastRenderedPageBreak/>
              <w:t xml:space="preserve">Rôle dans la chaîne de valeur SHR </w:t>
            </w:r>
          </w:p>
          <w:p w14:paraId="5946E0B2" w14:textId="77777777" w:rsidR="002143A9" w:rsidRPr="00447A53" w:rsidRDefault="002143A9" w:rsidP="00CA6199">
            <w:pPr>
              <w:spacing w:before="120" w:after="80" w:line="240" w:lineRule="auto"/>
              <w:rPr>
                <w:rFonts w:ascii="Lato" w:hAnsi="Lato"/>
              </w:rPr>
            </w:pPr>
            <w:r w:rsidRPr="00447A53">
              <w:rPr>
                <w:rFonts w:ascii="Lato" w:hAnsi="Lato"/>
              </w:rPr>
              <w:t>Cochez tous les rôles exercés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0F26FE42"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Assembleur</w:t>
            </w:r>
          </w:p>
          <w:p w14:paraId="65F4EB89"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Importateur direct</w:t>
            </w:r>
          </w:p>
          <w:p w14:paraId="7FFCE47F"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Distributeur </w:t>
            </w:r>
          </w:p>
          <w:p w14:paraId="23D6D466"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Détaillant / point de vente</w:t>
            </w:r>
          </w:p>
          <w:p w14:paraId="039F1511" w14:textId="739CED8C"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rPr>
              <w:t>Autre: ………………………………………</w:t>
            </w:r>
          </w:p>
        </w:tc>
      </w:tr>
      <w:tr w:rsidR="002143A9" w:rsidRPr="005904B1" w14:paraId="76CC08B6"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25E5B5B3" w14:textId="77777777" w:rsidR="002143A9" w:rsidRPr="00447A53" w:rsidRDefault="002143A9" w:rsidP="00CA6199">
            <w:pPr>
              <w:spacing w:before="120" w:after="80" w:line="240" w:lineRule="auto"/>
              <w:rPr>
                <w:rFonts w:ascii="Lato" w:hAnsi="Lato"/>
              </w:rPr>
            </w:pPr>
            <w:r w:rsidRPr="00447A53">
              <w:rPr>
                <w:rFonts w:ascii="Lato" w:hAnsi="Lato"/>
                <w:b/>
                <w:bCs/>
              </w:rPr>
              <w:t>Services proposés aux clients</w:t>
            </w:r>
          </w:p>
          <w:p w14:paraId="787855D0" w14:textId="77777777" w:rsidR="002143A9" w:rsidRPr="00447A53" w:rsidRDefault="002143A9" w:rsidP="00CA6199">
            <w:pPr>
              <w:spacing w:before="120" w:after="80" w:line="240" w:lineRule="auto"/>
              <w:rPr>
                <w:rFonts w:ascii="Lato" w:hAnsi="Lato"/>
              </w:rPr>
            </w:pPr>
            <w:r w:rsidRPr="00447A53">
              <w:rPr>
                <w:rFonts w:ascii="Lato" w:hAnsi="Lato"/>
              </w:rPr>
              <w:t>Cochez tous les modes de commercialisation utilisés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3B80F8D6"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Vente directe (comptant)</w:t>
            </w:r>
          </w:p>
          <w:p w14:paraId="5DD6EF59"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Crédit / paiement échelonné</w:t>
            </w:r>
          </w:p>
          <w:p w14:paraId="19A91FB9"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PAYGO (paiement à l'usage)</w:t>
            </w:r>
          </w:p>
          <w:p w14:paraId="0832AF63"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Location / leasing</w:t>
            </w:r>
          </w:p>
          <w:p w14:paraId="1B7F1EC4" w14:textId="12878243"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rPr>
              <w:t>Autre: ………………………………………</w:t>
            </w:r>
          </w:p>
        </w:tc>
      </w:tr>
      <w:tr w:rsidR="002143A9" w:rsidRPr="005904B1" w14:paraId="3514FF73"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0C772136" w14:textId="77777777" w:rsidR="002143A9" w:rsidRPr="00447A53" w:rsidRDefault="002143A9" w:rsidP="00CA6199">
            <w:pPr>
              <w:spacing w:before="120" w:after="80" w:line="240" w:lineRule="auto"/>
              <w:rPr>
                <w:rFonts w:ascii="Lato" w:hAnsi="Lato"/>
              </w:rPr>
            </w:pPr>
            <w:r w:rsidRPr="00447A53">
              <w:rPr>
                <w:rFonts w:ascii="Lato" w:hAnsi="Lato"/>
                <w:b/>
                <w:bCs/>
              </w:rPr>
              <w:t>Segments de clientèle cibles</w:t>
            </w:r>
          </w:p>
          <w:p w14:paraId="5141C818" w14:textId="77777777" w:rsidR="002143A9" w:rsidRPr="00447A53" w:rsidRDefault="002143A9" w:rsidP="00CA6199">
            <w:pPr>
              <w:spacing w:before="120" w:after="80" w:line="240" w:lineRule="auto"/>
              <w:rPr>
                <w:rFonts w:ascii="Lato" w:hAnsi="Lato"/>
              </w:rPr>
            </w:pPr>
            <w:r w:rsidRPr="00447A53">
              <w:rPr>
                <w:rFonts w:ascii="Lato" w:hAnsi="Lato"/>
              </w:rPr>
              <w:t>Cochez tous les segments visés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63A61264"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Ménages urbains</w:t>
            </w:r>
          </w:p>
          <w:p w14:paraId="751C5FB7"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Ménages périurbains</w:t>
            </w:r>
          </w:p>
          <w:p w14:paraId="5C90E411"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Ménages ruraux</w:t>
            </w:r>
          </w:p>
          <w:p w14:paraId="7E83D338" w14:textId="789D6D21"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Réfugiés &amp; communautés hôtes</w:t>
            </w:r>
          </w:p>
          <w:p w14:paraId="224B1297" w14:textId="7548C206"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rPr>
              <w:t>Autre: ………………………………………</w:t>
            </w:r>
          </w:p>
        </w:tc>
      </w:tr>
      <w:tr w:rsidR="002143A9" w:rsidRPr="005904B1" w14:paraId="7793DC16"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0198BB65" w14:textId="77777777" w:rsidR="002143A9" w:rsidRPr="00447A53" w:rsidRDefault="002143A9" w:rsidP="00CA6199">
            <w:pPr>
              <w:spacing w:before="120" w:after="80" w:line="240" w:lineRule="auto"/>
              <w:rPr>
                <w:rFonts w:ascii="Lato" w:hAnsi="Lato"/>
              </w:rPr>
            </w:pPr>
            <w:r w:rsidRPr="00447A53">
              <w:rPr>
                <w:rFonts w:ascii="Lato" w:hAnsi="Lato"/>
                <w:b/>
                <w:bCs/>
              </w:rPr>
              <w:t>Comment la subvention assurerait-elle la durabilité à long terme ?</w:t>
            </w:r>
          </w:p>
          <w:p w14:paraId="5B59B249" w14:textId="77777777" w:rsidR="002143A9" w:rsidRPr="00447A53" w:rsidRDefault="002143A9" w:rsidP="00CA6199">
            <w:pPr>
              <w:spacing w:before="120" w:after="80" w:line="240" w:lineRule="auto"/>
              <w:rPr>
                <w:rFonts w:ascii="Lato" w:hAnsi="Lato"/>
              </w:rPr>
            </w:pPr>
            <w:r w:rsidRPr="00447A53">
              <w:rPr>
                <w:rFonts w:ascii="Lato" w:hAnsi="Lato"/>
              </w:rPr>
              <w:t>Réponse libre – 15 lignes maximum</w:t>
            </w:r>
          </w:p>
        </w:tc>
        <w:tc>
          <w:tcPr>
            <w:tcW w:w="4071" w:type="dxa"/>
            <w:tcBorders>
              <w:top w:val="single" w:sz="4" w:space="0" w:color="BFBFBF"/>
              <w:left w:val="single" w:sz="4" w:space="0" w:color="BFBFBF"/>
              <w:bottom w:val="single" w:sz="4" w:space="0" w:color="BFBFBF"/>
              <w:right w:val="single" w:sz="4" w:space="0" w:color="BFBFBF"/>
            </w:tcBorders>
            <w:tcMar>
              <w:top w:w="100" w:type="dxa"/>
              <w:left w:w="140" w:type="dxa"/>
              <w:bottom w:w="100" w:type="dxa"/>
              <w:right w:w="120" w:type="dxa"/>
            </w:tcMar>
            <w:vAlign w:val="center"/>
          </w:tcPr>
          <w:p w14:paraId="0A01868F" w14:textId="365076CA" w:rsidR="002143A9" w:rsidRPr="00447A53" w:rsidRDefault="002143A9" w:rsidP="00CA6199">
            <w:pPr>
              <w:spacing w:before="120" w:after="80" w:line="240" w:lineRule="auto"/>
              <w:rPr>
                <w:rFonts w:ascii="Lato" w:hAnsi="Lato"/>
              </w:rPr>
            </w:pPr>
          </w:p>
        </w:tc>
      </w:tr>
      <w:tr w:rsidR="002143A9" w:rsidRPr="005904B1" w14:paraId="08D4CA0E" w14:textId="77777777" w:rsidTr="00CA6199">
        <w:tc>
          <w:tcPr>
            <w:tcW w:w="9736" w:type="dxa"/>
            <w:gridSpan w:val="2"/>
            <w:tcBorders>
              <w:top w:val="single" w:sz="4" w:space="0" w:color="BFBFBF"/>
              <w:left w:val="single" w:sz="4" w:space="0" w:color="BFBFBF"/>
              <w:bottom w:val="single" w:sz="4" w:space="0" w:color="BFBFBF"/>
              <w:right w:val="single" w:sz="4" w:space="0" w:color="BFBFBF"/>
            </w:tcBorders>
            <w:shd w:val="clear" w:color="auto" w:fill="D6E4F0"/>
            <w:tcMar>
              <w:top w:w="100" w:type="dxa"/>
              <w:left w:w="160" w:type="dxa"/>
              <w:bottom w:w="100" w:type="dxa"/>
              <w:right w:w="160" w:type="dxa"/>
            </w:tcMar>
            <w:vAlign w:val="center"/>
          </w:tcPr>
          <w:p w14:paraId="7E6F2469" w14:textId="59D5A61F" w:rsidR="002143A9" w:rsidRPr="00447A53" w:rsidRDefault="002143A9" w:rsidP="00CA6199">
            <w:pPr>
              <w:spacing w:before="120" w:after="80" w:line="240" w:lineRule="auto"/>
              <w:rPr>
                <w:rFonts w:ascii="Lato" w:hAnsi="Lato"/>
              </w:rPr>
            </w:pPr>
            <w:r w:rsidRPr="00447A53">
              <w:rPr>
                <w:rFonts w:ascii="Lato" w:hAnsi="Lato"/>
                <w:b/>
                <w:bCs/>
              </w:rPr>
              <w:t xml:space="preserve">Expérience de l'entreprise dans le secteur SHR </w:t>
            </w:r>
          </w:p>
        </w:tc>
      </w:tr>
      <w:tr w:rsidR="002143A9" w:rsidRPr="005904B1" w14:paraId="0E322A4F"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665842F1" w14:textId="47E9E4CC" w:rsidR="002143A9" w:rsidRPr="00447A53" w:rsidRDefault="002143A9" w:rsidP="00CA6199">
            <w:pPr>
              <w:spacing w:before="120" w:after="80" w:line="240" w:lineRule="auto"/>
              <w:rPr>
                <w:rFonts w:ascii="Lato" w:hAnsi="Lato"/>
              </w:rPr>
            </w:pPr>
            <w:r w:rsidRPr="00447A53">
              <w:rPr>
                <w:rFonts w:ascii="Lato" w:hAnsi="Lato"/>
                <w:b/>
                <w:bCs/>
              </w:rPr>
              <w:t>Depuis quand l'entreprise est-elle active dans le secteur SHR?</w:t>
            </w:r>
          </w:p>
          <w:p w14:paraId="630CF8CE" w14:textId="77777777" w:rsidR="002143A9" w:rsidRPr="00447A53" w:rsidRDefault="002143A9" w:rsidP="00CA6199">
            <w:pPr>
              <w:spacing w:before="120" w:after="80" w:line="240" w:lineRule="auto"/>
              <w:rPr>
                <w:rFonts w:ascii="Lato" w:hAnsi="Lato"/>
              </w:rPr>
            </w:pPr>
            <w:r w:rsidRPr="00447A53">
              <w:rPr>
                <w:rFonts w:ascii="Lato" w:hAnsi="Lato"/>
              </w:rPr>
              <w:t>Cochez la tranche correspondante</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03B1EE33" w14:textId="33211FFE"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Moins de </w:t>
            </w:r>
            <w:r w:rsidR="00331023">
              <w:rPr>
                <w:rFonts w:ascii="Lato" w:hAnsi="Lato"/>
              </w:rPr>
              <w:t xml:space="preserve">06 mois </w:t>
            </w:r>
          </w:p>
          <w:p w14:paraId="5C0BDB90" w14:textId="5827BA8E" w:rsidR="002143A9" w:rsidRPr="00447A53" w:rsidRDefault="00E264AA"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Pr>
                <w:rFonts w:ascii="Lato" w:hAnsi="Lato"/>
                <w:b/>
                <w:bCs/>
              </w:rPr>
              <w:t xml:space="preserve">Plus de 06 mois </w:t>
            </w:r>
          </w:p>
          <w:p w14:paraId="4DF316A0" w14:textId="59312B2A"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00E264AA">
              <w:rPr>
                <w:rFonts w:ascii="Lato" w:hAnsi="Lato"/>
                <w:b/>
                <w:bCs/>
              </w:rPr>
              <w:t>1</w:t>
            </w:r>
            <w:r w:rsidRPr="00447A53">
              <w:rPr>
                <w:rFonts w:ascii="Lato" w:hAnsi="Lato"/>
              </w:rPr>
              <w:t xml:space="preserve"> à </w:t>
            </w:r>
            <w:r w:rsidR="00E264AA">
              <w:rPr>
                <w:rFonts w:ascii="Lato" w:hAnsi="Lato"/>
              </w:rPr>
              <w:t>2</w:t>
            </w:r>
            <w:r w:rsidRPr="00447A53">
              <w:rPr>
                <w:rFonts w:ascii="Lato" w:hAnsi="Lato"/>
              </w:rPr>
              <w:t xml:space="preserve"> ans</w:t>
            </w:r>
          </w:p>
          <w:p w14:paraId="01B7E6E0" w14:textId="402E62AB"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lastRenderedPageBreak/>
              <w:t>☐</w:t>
            </w:r>
            <w:r w:rsidRPr="00447A53">
              <w:rPr>
                <w:rFonts w:ascii="Lato" w:hAnsi="Lato"/>
                <w:b/>
                <w:bCs/>
              </w:rPr>
              <w:t xml:space="preserve"> </w:t>
            </w:r>
            <w:r w:rsidR="00E264AA">
              <w:rPr>
                <w:rFonts w:ascii="Lato" w:hAnsi="Lato"/>
              </w:rPr>
              <w:t>2</w:t>
            </w:r>
            <w:r w:rsidRPr="00447A53">
              <w:rPr>
                <w:rFonts w:ascii="Lato" w:hAnsi="Lato"/>
              </w:rPr>
              <w:t xml:space="preserve"> à </w:t>
            </w:r>
            <w:r w:rsidR="00E264AA">
              <w:rPr>
                <w:rFonts w:ascii="Lato" w:hAnsi="Lato"/>
              </w:rPr>
              <w:t>5</w:t>
            </w:r>
            <w:r w:rsidRPr="00447A53">
              <w:rPr>
                <w:rFonts w:ascii="Lato" w:hAnsi="Lato"/>
              </w:rPr>
              <w:t xml:space="preserve"> ans</w:t>
            </w:r>
          </w:p>
          <w:p w14:paraId="0720BE53" w14:textId="70F77E3E"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Plus de </w:t>
            </w:r>
            <w:r w:rsidR="00E264AA">
              <w:rPr>
                <w:rFonts w:ascii="Lato" w:hAnsi="Lato"/>
              </w:rPr>
              <w:t>5</w:t>
            </w:r>
            <w:r w:rsidRPr="00447A53">
              <w:rPr>
                <w:rFonts w:ascii="Lato" w:hAnsi="Lato"/>
              </w:rPr>
              <w:t xml:space="preserve"> ans</w:t>
            </w:r>
          </w:p>
        </w:tc>
      </w:tr>
      <w:tr w:rsidR="002143A9" w:rsidRPr="005904B1" w14:paraId="3BB995BB"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358DCCFE" w14:textId="77777777" w:rsidR="002143A9" w:rsidRPr="00447A53" w:rsidRDefault="002143A9" w:rsidP="00CA6199">
            <w:pPr>
              <w:spacing w:before="120" w:after="80" w:line="240" w:lineRule="auto"/>
              <w:rPr>
                <w:rFonts w:ascii="Lato" w:hAnsi="Lato"/>
              </w:rPr>
            </w:pPr>
            <w:r w:rsidRPr="00447A53">
              <w:rPr>
                <w:rFonts w:ascii="Lato" w:hAnsi="Lato"/>
                <w:b/>
                <w:bCs/>
              </w:rPr>
              <w:lastRenderedPageBreak/>
              <w:t>L'entreprise produit-elle des états financiers ?</w:t>
            </w:r>
          </w:p>
          <w:p w14:paraId="1BFDEEA0" w14:textId="05D5BDC1" w:rsidR="002143A9" w:rsidRPr="00447A53" w:rsidRDefault="002143A9" w:rsidP="00CA6199">
            <w:pPr>
              <w:spacing w:before="120" w:after="80" w:line="240" w:lineRule="auto"/>
              <w:rPr>
                <w:rFonts w:ascii="Lato" w:hAnsi="Lato"/>
              </w:rPr>
            </w:pPr>
            <w:r w:rsidRPr="00447A53">
              <w:rPr>
                <w:rFonts w:ascii="Lato" w:hAnsi="Lato"/>
              </w:rPr>
              <w:t>Si Oui → joindre</w:t>
            </w:r>
            <w:r w:rsidR="008A37C7">
              <w:rPr>
                <w:rFonts w:ascii="Lato" w:hAnsi="Lato"/>
              </w:rPr>
              <w:t xml:space="preserve"> pour </w:t>
            </w:r>
            <w:r w:rsidRPr="00447A53">
              <w:rPr>
                <w:rFonts w:ascii="Lato" w:hAnsi="Lato"/>
              </w:rPr>
              <w:t xml:space="preserve"> les 3 dernières années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77B830B6"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Oui  (états financiers joints)</w:t>
            </w:r>
          </w:p>
          <w:p w14:paraId="7031A5FC"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Non</w:t>
            </w:r>
          </w:p>
        </w:tc>
      </w:tr>
      <w:tr w:rsidR="002143A9" w:rsidRPr="005904B1" w14:paraId="4A45CF67"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59B1F109" w14:textId="77777777" w:rsidR="002143A9" w:rsidRPr="00447A53" w:rsidRDefault="002143A9" w:rsidP="00CA6199">
            <w:pPr>
              <w:spacing w:before="120" w:after="80" w:line="240" w:lineRule="auto"/>
              <w:rPr>
                <w:rFonts w:ascii="Lato" w:hAnsi="Lato"/>
              </w:rPr>
            </w:pPr>
            <w:r w:rsidRPr="00447A53">
              <w:rPr>
                <w:rFonts w:ascii="Lato" w:hAnsi="Lato"/>
                <w:b/>
                <w:bCs/>
              </w:rPr>
              <w:t>Niveau de revenu annuel (3 dernières années)</w:t>
            </w:r>
          </w:p>
          <w:p w14:paraId="1A78D8C3" w14:textId="77777777" w:rsidR="002143A9" w:rsidRPr="00447A53" w:rsidRDefault="002143A9" w:rsidP="00CA6199">
            <w:pPr>
              <w:spacing w:before="120" w:after="80" w:line="240" w:lineRule="auto"/>
              <w:rPr>
                <w:rFonts w:ascii="Lato" w:hAnsi="Lato"/>
              </w:rPr>
            </w:pPr>
            <w:r w:rsidRPr="00447A53">
              <w:rPr>
                <w:rFonts w:ascii="Lato" w:hAnsi="Lato"/>
              </w:rPr>
              <w:t>Cochez la fourchette et préciser la source principale</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2920794C"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&lt; 50 000 USD</w:t>
            </w:r>
          </w:p>
          <w:p w14:paraId="5DDA24E3"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50 000 – 200 000 USD</w:t>
            </w:r>
          </w:p>
          <w:p w14:paraId="14C5EEDC"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200 000 – 500 000 USD</w:t>
            </w:r>
          </w:p>
          <w:p w14:paraId="086931F6"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500 000 – 1 000 000 USD</w:t>
            </w:r>
          </w:p>
          <w:p w14:paraId="46AE5B25"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&gt; 1 000 000 USD</w:t>
            </w:r>
          </w:p>
          <w:p w14:paraId="29EB7DCC" w14:textId="2EB9E7F1"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00D96C78" w:rsidRPr="00447A53">
              <w:rPr>
                <w:rFonts w:ascii="Lato" w:hAnsi="Lato" w:cs="Segoe UI Symbol"/>
                <w:b/>
                <w:bCs/>
              </w:rPr>
              <w:t xml:space="preserve"> </w:t>
            </w:r>
            <w:r w:rsidRPr="00447A53">
              <w:rPr>
                <w:rFonts w:ascii="Lato" w:hAnsi="Lato"/>
              </w:rPr>
              <w:t>Source</w:t>
            </w:r>
            <w:r w:rsidR="00D96C78" w:rsidRPr="00447A53">
              <w:rPr>
                <w:rFonts w:ascii="Lato" w:hAnsi="Lato"/>
              </w:rPr>
              <w:t xml:space="preserve"> </w:t>
            </w:r>
            <w:r w:rsidRPr="00447A53">
              <w:rPr>
                <w:rFonts w:ascii="Lato" w:hAnsi="Lato"/>
              </w:rPr>
              <w:t xml:space="preserve">principale : </w:t>
            </w:r>
          </w:p>
        </w:tc>
      </w:tr>
      <w:tr w:rsidR="002143A9" w:rsidRPr="005904B1" w14:paraId="464A7F35"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73328984" w14:textId="77777777" w:rsidR="002143A9" w:rsidRPr="00447A53" w:rsidRDefault="002143A9" w:rsidP="00CA6199">
            <w:pPr>
              <w:spacing w:before="120" w:after="80" w:line="240" w:lineRule="auto"/>
              <w:rPr>
                <w:rFonts w:ascii="Lato" w:hAnsi="Lato"/>
              </w:rPr>
            </w:pPr>
            <w:r w:rsidRPr="00447A53">
              <w:rPr>
                <w:rFonts w:ascii="Lato" w:hAnsi="Lato"/>
                <w:b/>
                <w:bCs/>
              </w:rPr>
              <w:t>Principaux partenaires</w:t>
            </w:r>
          </w:p>
          <w:p w14:paraId="74D28AC1" w14:textId="77777777" w:rsidR="002143A9" w:rsidRPr="00447A53" w:rsidRDefault="002143A9" w:rsidP="00CA6199">
            <w:pPr>
              <w:spacing w:before="120" w:after="80" w:line="240" w:lineRule="auto"/>
              <w:rPr>
                <w:rFonts w:ascii="Lato" w:hAnsi="Lato"/>
              </w:rPr>
            </w:pPr>
            <w:r w:rsidRPr="00447A53">
              <w:rPr>
                <w:rFonts w:ascii="Lato" w:hAnsi="Lato"/>
              </w:rPr>
              <w:t>Cochez les types de partenariats existants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4C220D6B"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Distribution / réseau commercial</w:t>
            </w:r>
          </w:p>
          <w:p w14:paraId="51698CB9"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Financement / crédit consommateur</w:t>
            </w:r>
          </w:p>
          <w:p w14:paraId="594880A7"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Technique / formation</w:t>
            </w:r>
          </w:p>
          <w:p w14:paraId="4D7C72A4"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Institution financière / IMF</w:t>
            </w:r>
          </w:p>
          <w:p w14:paraId="3A46CD9A"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Bailleur / programme international</w:t>
            </w:r>
          </w:p>
          <w:p w14:paraId="494A667C" w14:textId="2D03C35F"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Autre : </w:t>
            </w:r>
          </w:p>
        </w:tc>
      </w:tr>
      <w:tr w:rsidR="002143A9" w:rsidRPr="005904B1" w14:paraId="2A4A5918" w14:textId="77777777" w:rsidTr="00CA6199">
        <w:tc>
          <w:tcPr>
            <w:tcW w:w="5665" w:type="dxa"/>
            <w:tcBorders>
              <w:top w:val="single" w:sz="4" w:space="0" w:color="BFBFBF"/>
              <w:left w:val="single" w:sz="4" w:space="0" w:color="BFBFBF"/>
              <w:bottom w:val="single" w:sz="4" w:space="0" w:color="BFBFBF"/>
              <w:right w:val="single" w:sz="4" w:space="0" w:color="BFBFBF"/>
            </w:tcBorders>
            <w:tcMar>
              <w:top w:w="100" w:type="dxa"/>
              <w:left w:w="160" w:type="dxa"/>
              <w:bottom w:w="100" w:type="dxa"/>
              <w:right w:w="120" w:type="dxa"/>
            </w:tcMar>
            <w:vAlign w:val="center"/>
          </w:tcPr>
          <w:p w14:paraId="32FEFE21" w14:textId="046ADD8B" w:rsidR="002143A9" w:rsidRPr="00447A53" w:rsidRDefault="002143A9" w:rsidP="00CA6199">
            <w:pPr>
              <w:spacing w:before="120" w:after="80" w:line="240" w:lineRule="auto"/>
              <w:rPr>
                <w:rFonts w:ascii="Lato" w:hAnsi="Lato"/>
              </w:rPr>
            </w:pPr>
            <w:r w:rsidRPr="00447A53">
              <w:rPr>
                <w:rFonts w:ascii="Lato" w:hAnsi="Lato"/>
                <w:b/>
                <w:bCs/>
              </w:rPr>
              <w:t>Produits SHR distribués (remplir le tableau ci-dessous)</w:t>
            </w:r>
          </w:p>
          <w:p w14:paraId="7B6804B6" w14:textId="77777777" w:rsidR="002143A9" w:rsidRPr="00447A53" w:rsidRDefault="002143A9" w:rsidP="00CA6199">
            <w:pPr>
              <w:spacing w:before="120" w:after="80" w:line="240" w:lineRule="auto"/>
              <w:rPr>
                <w:rFonts w:ascii="Lato" w:hAnsi="Lato"/>
              </w:rPr>
            </w:pPr>
            <w:r w:rsidRPr="00447A53">
              <w:rPr>
                <w:rFonts w:ascii="Lato" w:hAnsi="Lato"/>
              </w:rPr>
              <w:t>Cochez et indiquer les volumes</w:t>
            </w:r>
          </w:p>
        </w:tc>
        <w:tc>
          <w:tcPr>
            <w:tcW w:w="4071" w:type="dxa"/>
            <w:tcBorders>
              <w:top w:val="single" w:sz="4" w:space="0" w:color="BFBFBF"/>
              <w:left w:val="single" w:sz="4" w:space="0" w:color="BFBFBF"/>
              <w:bottom w:val="single" w:sz="4" w:space="0" w:color="BFBFBF"/>
              <w:right w:val="single" w:sz="4" w:space="0" w:color="BFBFBF"/>
            </w:tcBorders>
            <w:shd w:val="clear" w:color="auto" w:fill="FFFFFF"/>
            <w:tcMar>
              <w:top w:w="100" w:type="dxa"/>
              <w:left w:w="140" w:type="dxa"/>
              <w:bottom w:w="100" w:type="dxa"/>
              <w:right w:w="120" w:type="dxa"/>
            </w:tcMar>
            <w:vAlign w:val="center"/>
          </w:tcPr>
          <w:p w14:paraId="6089BA51" w14:textId="1A69FA89"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 xml:space="preserve">SHR certifiés distribués </w:t>
            </w:r>
          </w:p>
          <w:p w14:paraId="1EBDAD8A" w14:textId="49E612BF"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00F127AC">
              <w:rPr>
                <w:rFonts w:ascii="Lato" w:hAnsi="Lato"/>
              </w:rPr>
              <w:t xml:space="preserve">SHR non certifiés distribués </w:t>
            </w:r>
          </w:p>
          <w:p w14:paraId="6DB74120" w14:textId="77777777" w:rsidR="002143A9" w:rsidRPr="00447A53" w:rsidRDefault="002143A9" w:rsidP="00CA6199">
            <w:pPr>
              <w:spacing w:before="120" w:after="80" w:line="240" w:lineRule="auto"/>
              <w:rPr>
                <w:rFonts w:ascii="Lato" w:hAnsi="Lato"/>
              </w:rPr>
            </w:pPr>
            <w:r w:rsidRPr="005904B1">
              <w:rPr>
                <w:rFonts w:ascii="Segoe UI Symbol" w:hAnsi="Segoe UI Symbol" w:cs="Segoe UI Symbol"/>
                <w:b/>
                <w:bCs/>
              </w:rPr>
              <w:t>☐</w:t>
            </w:r>
            <w:r w:rsidRPr="00447A53">
              <w:rPr>
                <w:rFonts w:ascii="Lato" w:hAnsi="Lato"/>
                <w:b/>
                <w:bCs/>
              </w:rPr>
              <w:t xml:space="preserve"> </w:t>
            </w:r>
            <w:r w:rsidRPr="00447A53">
              <w:rPr>
                <w:rFonts w:ascii="Lato" w:hAnsi="Lato"/>
              </w:rPr>
              <w:t>Les deux</w:t>
            </w:r>
          </w:p>
        </w:tc>
      </w:tr>
    </w:tbl>
    <w:p w14:paraId="31F97497" w14:textId="77777777" w:rsidR="002143A9" w:rsidRDefault="002143A9" w:rsidP="002143A9">
      <w:pPr>
        <w:spacing w:before="120" w:after="80"/>
        <w:rPr>
          <w:rFonts w:ascii="Lato" w:hAnsi="Lato"/>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4"/>
        <w:gridCol w:w="3572"/>
        <w:gridCol w:w="3576"/>
      </w:tblGrid>
      <w:tr w:rsidR="001964BB" w:rsidRPr="00601FBC" w14:paraId="2936B065" w14:textId="77777777" w:rsidTr="001964BB">
        <w:tc>
          <w:tcPr>
            <w:tcW w:w="1056" w:type="pct"/>
            <w:vMerge w:val="restart"/>
            <w:shd w:val="clear" w:color="auto" w:fill="339966"/>
          </w:tcPr>
          <w:p w14:paraId="3086B5BC" w14:textId="77777777" w:rsidR="001964BB" w:rsidRPr="00B92654" w:rsidRDefault="001964BB" w:rsidP="00967D18">
            <w:pPr>
              <w:rPr>
                <w:rFonts w:ascii="Lato" w:hAnsi="Lato"/>
                <w:color w:val="FFFFFF" w:themeColor="background1"/>
              </w:rPr>
            </w:pPr>
          </w:p>
        </w:tc>
        <w:tc>
          <w:tcPr>
            <w:tcW w:w="3944" w:type="pct"/>
            <w:gridSpan w:val="2"/>
            <w:shd w:val="clear" w:color="auto" w:fill="339966"/>
          </w:tcPr>
          <w:p w14:paraId="3AF6CD81" w14:textId="487CEF5D" w:rsidR="001964BB" w:rsidRPr="00B92654" w:rsidRDefault="001964BB" w:rsidP="00967D18">
            <w:pPr>
              <w:jc w:val="center"/>
              <w:rPr>
                <w:rFonts w:ascii="Lato" w:hAnsi="Lato"/>
                <w:b/>
                <w:bCs/>
                <w:color w:val="FFFFFF" w:themeColor="background1"/>
              </w:rPr>
            </w:pPr>
            <w:r w:rsidRPr="00B92654">
              <w:rPr>
                <w:rFonts w:ascii="Lato" w:hAnsi="Lato"/>
                <w:b/>
                <w:bCs/>
                <w:color w:val="FFFFFF" w:themeColor="background1"/>
              </w:rPr>
              <w:t>Nombre de produits</w:t>
            </w:r>
            <w:r w:rsidR="002D323E">
              <w:rPr>
                <w:rFonts w:ascii="Lato" w:hAnsi="Lato"/>
                <w:b/>
                <w:bCs/>
                <w:color w:val="FFFFFF" w:themeColor="background1"/>
              </w:rPr>
              <w:t xml:space="preserve"> SHR </w:t>
            </w:r>
            <w:r w:rsidRPr="00B92654">
              <w:rPr>
                <w:rFonts w:ascii="Lato" w:hAnsi="Lato"/>
                <w:b/>
                <w:bCs/>
                <w:color w:val="FFFFFF" w:themeColor="background1"/>
              </w:rPr>
              <w:t xml:space="preserve"> distribués au Niger </w:t>
            </w:r>
          </w:p>
        </w:tc>
      </w:tr>
      <w:tr w:rsidR="001964BB" w:rsidRPr="00B92654" w14:paraId="26CBB7DF" w14:textId="77777777" w:rsidTr="001964BB">
        <w:tc>
          <w:tcPr>
            <w:tcW w:w="1056" w:type="pct"/>
            <w:vMerge/>
            <w:shd w:val="clear" w:color="auto" w:fill="339966"/>
          </w:tcPr>
          <w:p w14:paraId="3219E710" w14:textId="77777777" w:rsidR="001964BB" w:rsidRPr="00B92654" w:rsidRDefault="001964BB" w:rsidP="00967D18">
            <w:pPr>
              <w:rPr>
                <w:rFonts w:ascii="Lato" w:hAnsi="Lato"/>
                <w:color w:val="FFFFFF" w:themeColor="background1"/>
              </w:rPr>
            </w:pPr>
          </w:p>
        </w:tc>
        <w:tc>
          <w:tcPr>
            <w:tcW w:w="1971" w:type="pct"/>
            <w:shd w:val="clear" w:color="auto" w:fill="339966"/>
          </w:tcPr>
          <w:p w14:paraId="26C21885" w14:textId="77777777" w:rsidR="001964BB" w:rsidRPr="00B92654" w:rsidRDefault="001964BB" w:rsidP="00967D18">
            <w:pPr>
              <w:jc w:val="center"/>
              <w:rPr>
                <w:rFonts w:ascii="Lato" w:hAnsi="Lato"/>
                <w:b/>
                <w:bCs/>
                <w:color w:val="FFFFFF" w:themeColor="background1"/>
              </w:rPr>
            </w:pPr>
            <w:r w:rsidRPr="00B92654">
              <w:rPr>
                <w:rFonts w:ascii="Lato" w:hAnsi="Lato"/>
                <w:b/>
                <w:bCs/>
                <w:color w:val="FFFFFF" w:themeColor="background1"/>
              </w:rPr>
              <w:t>Total</w:t>
            </w:r>
          </w:p>
        </w:tc>
        <w:tc>
          <w:tcPr>
            <w:tcW w:w="1973" w:type="pct"/>
            <w:shd w:val="clear" w:color="auto" w:fill="339966"/>
          </w:tcPr>
          <w:p w14:paraId="7F3379A2" w14:textId="77777777" w:rsidR="001964BB" w:rsidRDefault="001964BB" w:rsidP="00967D18">
            <w:pPr>
              <w:jc w:val="center"/>
              <w:rPr>
                <w:rFonts w:ascii="Lato" w:hAnsi="Lato"/>
                <w:b/>
                <w:bCs/>
                <w:color w:val="FFFFFF" w:themeColor="background1"/>
              </w:rPr>
            </w:pPr>
            <w:r w:rsidRPr="00B92654">
              <w:rPr>
                <w:rFonts w:ascii="Lato" w:hAnsi="Lato"/>
                <w:b/>
                <w:bCs/>
                <w:color w:val="FFFFFF" w:themeColor="background1"/>
              </w:rPr>
              <w:t xml:space="preserve">Certifié </w:t>
            </w:r>
            <w:proofErr w:type="spellStart"/>
            <w:r w:rsidRPr="00B92654">
              <w:rPr>
                <w:rFonts w:ascii="Lato" w:hAnsi="Lato"/>
                <w:b/>
                <w:bCs/>
                <w:color w:val="FFFFFF" w:themeColor="background1"/>
              </w:rPr>
              <w:t>Verasol</w:t>
            </w:r>
            <w:proofErr w:type="spellEnd"/>
          </w:p>
          <w:p w14:paraId="74CE3B74" w14:textId="77777777" w:rsidR="001964BB" w:rsidRPr="00B92654" w:rsidRDefault="001964BB" w:rsidP="00967D18">
            <w:pPr>
              <w:jc w:val="center"/>
              <w:rPr>
                <w:rFonts w:ascii="Lato" w:hAnsi="Lato"/>
                <w:b/>
                <w:bCs/>
                <w:color w:val="FFFFFF" w:themeColor="background1"/>
              </w:rPr>
            </w:pPr>
            <w:r>
              <w:rPr>
                <w:rFonts w:ascii="Lato" w:hAnsi="Lato"/>
                <w:b/>
                <w:bCs/>
                <w:color w:val="FFFFFF" w:themeColor="background1"/>
              </w:rPr>
              <w:t>(Oui/Non)</w:t>
            </w:r>
          </w:p>
        </w:tc>
      </w:tr>
      <w:tr w:rsidR="001964BB" w:rsidRPr="00B92654" w14:paraId="1AA8A608" w14:textId="77777777" w:rsidTr="001964BB">
        <w:tc>
          <w:tcPr>
            <w:tcW w:w="1056" w:type="pct"/>
            <w:shd w:val="clear" w:color="auto" w:fill="339966"/>
          </w:tcPr>
          <w:p w14:paraId="70599AAF" w14:textId="77777777" w:rsidR="001964BB" w:rsidRPr="00B92654" w:rsidRDefault="001964BB" w:rsidP="00967D18">
            <w:pPr>
              <w:rPr>
                <w:rFonts w:ascii="Lato" w:hAnsi="Lato"/>
                <w:b/>
                <w:bCs/>
                <w:color w:val="FFFFFF" w:themeColor="background1"/>
              </w:rPr>
            </w:pPr>
            <w:r w:rsidRPr="00B92654">
              <w:rPr>
                <w:rFonts w:ascii="Lato" w:hAnsi="Lato"/>
                <w:b/>
                <w:bCs/>
                <w:color w:val="FFFFFF" w:themeColor="background1"/>
              </w:rPr>
              <w:t>2021</w:t>
            </w:r>
          </w:p>
        </w:tc>
        <w:tc>
          <w:tcPr>
            <w:tcW w:w="1971" w:type="pct"/>
          </w:tcPr>
          <w:p w14:paraId="38902003" w14:textId="77777777" w:rsidR="001964BB" w:rsidRPr="00B92654" w:rsidRDefault="001964BB" w:rsidP="00967D18">
            <w:pPr>
              <w:rPr>
                <w:rFonts w:ascii="Lato" w:hAnsi="Lato"/>
              </w:rPr>
            </w:pPr>
          </w:p>
        </w:tc>
        <w:tc>
          <w:tcPr>
            <w:tcW w:w="1973" w:type="pct"/>
          </w:tcPr>
          <w:p w14:paraId="0C28F76C" w14:textId="77777777" w:rsidR="001964BB" w:rsidRPr="00B92654" w:rsidRDefault="001964BB" w:rsidP="00967D18">
            <w:pPr>
              <w:rPr>
                <w:rFonts w:ascii="Lato" w:hAnsi="Lato"/>
              </w:rPr>
            </w:pPr>
          </w:p>
        </w:tc>
      </w:tr>
      <w:tr w:rsidR="001964BB" w:rsidRPr="00B92654" w14:paraId="3CEEAC3E" w14:textId="77777777" w:rsidTr="001964BB">
        <w:tc>
          <w:tcPr>
            <w:tcW w:w="1056" w:type="pct"/>
            <w:shd w:val="clear" w:color="auto" w:fill="339966"/>
          </w:tcPr>
          <w:p w14:paraId="52F6326F" w14:textId="77777777" w:rsidR="001964BB" w:rsidRPr="00B92654" w:rsidRDefault="001964BB" w:rsidP="00967D18">
            <w:pPr>
              <w:rPr>
                <w:rFonts w:ascii="Lato" w:hAnsi="Lato"/>
                <w:b/>
                <w:bCs/>
                <w:color w:val="FFFFFF" w:themeColor="background1"/>
              </w:rPr>
            </w:pPr>
            <w:r w:rsidRPr="00B92654">
              <w:rPr>
                <w:rFonts w:ascii="Lato" w:hAnsi="Lato"/>
                <w:b/>
                <w:bCs/>
                <w:color w:val="FFFFFF" w:themeColor="background1"/>
              </w:rPr>
              <w:t>2022</w:t>
            </w:r>
          </w:p>
        </w:tc>
        <w:tc>
          <w:tcPr>
            <w:tcW w:w="1971" w:type="pct"/>
          </w:tcPr>
          <w:p w14:paraId="49F9A8A3" w14:textId="77777777" w:rsidR="001964BB" w:rsidRPr="00B92654" w:rsidRDefault="001964BB" w:rsidP="00967D18">
            <w:pPr>
              <w:rPr>
                <w:rFonts w:ascii="Lato" w:hAnsi="Lato"/>
              </w:rPr>
            </w:pPr>
          </w:p>
        </w:tc>
        <w:tc>
          <w:tcPr>
            <w:tcW w:w="1973" w:type="pct"/>
          </w:tcPr>
          <w:p w14:paraId="09C746AA" w14:textId="77777777" w:rsidR="001964BB" w:rsidRPr="00B92654" w:rsidRDefault="001964BB" w:rsidP="00967D18">
            <w:pPr>
              <w:rPr>
                <w:rFonts w:ascii="Lato" w:hAnsi="Lato"/>
              </w:rPr>
            </w:pPr>
          </w:p>
        </w:tc>
      </w:tr>
      <w:tr w:rsidR="001964BB" w:rsidRPr="00B92654" w14:paraId="65B52771" w14:textId="77777777" w:rsidTr="001964BB">
        <w:tc>
          <w:tcPr>
            <w:tcW w:w="1056" w:type="pct"/>
            <w:shd w:val="clear" w:color="auto" w:fill="339966"/>
          </w:tcPr>
          <w:p w14:paraId="2B52A11D" w14:textId="77777777" w:rsidR="001964BB" w:rsidRPr="00B92654" w:rsidRDefault="001964BB" w:rsidP="00967D18">
            <w:pPr>
              <w:rPr>
                <w:rFonts w:ascii="Lato" w:hAnsi="Lato"/>
                <w:b/>
                <w:bCs/>
                <w:color w:val="FFFFFF" w:themeColor="background1"/>
              </w:rPr>
            </w:pPr>
            <w:r w:rsidRPr="00B92654">
              <w:rPr>
                <w:rFonts w:ascii="Lato" w:hAnsi="Lato"/>
                <w:b/>
                <w:bCs/>
                <w:color w:val="FFFFFF" w:themeColor="background1"/>
              </w:rPr>
              <w:t>2023</w:t>
            </w:r>
          </w:p>
        </w:tc>
        <w:tc>
          <w:tcPr>
            <w:tcW w:w="1971" w:type="pct"/>
          </w:tcPr>
          <w:p w14:paraId="1BFBA02B" w14:textId="77777777" w:rsidR="001964BB" w:rsidRPr="00B92654" w:rsidRDefault="001964BB" w:rsidP="00967D18">
            <w:pPr>
              <w:rPr>
                <w:rFonts w:ascii="Lato" w:hAnsi="Lato"/>
              </w:rPr>
            </w:pPr>
          </w:p>
        </w:tc>
        <w:tc>
          <w:tcPr>
            <w:tcW w:w="1973" w:type="pct"/>
          </w:tcPr>
          <w:p w14:paraId="1F3C41CD" w14:textId="77777777" w:rsidR="001964BB" w:rsidRPr="00B92654" w:rsidRDefault="001964BB" w:rsidP="00967D18">
            <w:pPr>
              <w:rPr>
                <w:rFonts w:ascii="Lato" w:hAnsi="Lato"/>
              </w:rPr>
            </w:pPr>
          </w:p>
        </w:tc>
      </w:tr>
      <w:tr w:rsidR="001964BB" w:rsidRPr="00B92654" w14:paraId="6950C943" w14:textId="77777777" w:rsidTr="001964BB">
        <w:tc>
          <w:tcPr>
            <w:tcW w:w="1056" w:type="pct"/>
            <w:shd w:val="clear" w:color="auto" w:fill="339966"/>
          </w:tcPr>
          <w:p w14:paraId="71B70F50" w14:textId="77777777" w:rsidR="001964BB" w:rsidRPr="00B92654" w:rsidRDefault="001964BB" w:rsidP="00967D18">
            <w:pPr>
              <w:rPr>
                <w:rFonts w:ascii="Lato" w:hAnsi="Lato"/>
                <w:b/>
                <w:bCs/>
                <w:color w:val="FFFFFF" w:themeColor="background1"/>
              </w:rPr>
            </w:pPr>
            <w:r w:rsidRPr="00B92654">
              <w:rPr>
                <w:rFonts w:ascii="Lato" w:hAnsi="Lato"/>
                <w:b/>
                <w:bCs/>
                <w:color w:val="FFFFFF" w:themeColor="background1"/>
              </w:rPr>
              <w:t>2024</w:t>
            </w:r>
          </w:p>
        </w:tc>
        <w:tc>
          <w:tcPr>
            <w:tcW w:w="1971" w:type="pct"/>
          </w:tcPr>
          <w:p w14:paraId="16D3542B" w14:textId="77777777" w:rsidR="001964BB" w:rsidRPr="00B92654" w:rsidRDefault="001964BB" w:rsidP="00967D18">
            <w:pPr>
              <w:rPr>
                <w:rFonts w:ascii="Lato" w:hAnsi="Lato"/>
              </w:rPr>
            </w:pPr>
          </w:p>
        </w:tc>
        <w:tc>
          <w:tcPr>
            <w:tcW w:w="1973" w:type="pct"/>
          </w:tcPr>
          <w:p w14:paraId="4450C2DF" w14:textId="77777777" w:rsidR="001964BB" w:rsidRPr="00B92654" w:rsidRDefault="001964BB" w:rsidP="00967D18">
            <w:pPr>
              <w:rPr>
                <w:rFonts w:ascii="Lato" w:hAnsi="Lato"/>
              </w:rPr>
            </w:pPr>
          </w:p>
        </w:tc>
      </w:tr>
      <w:tr w:rsidR="001964BB" w:rsidRPr="00B92654" w14:paraId="699EC4F6" w14:textId="77777777" w:rsidTr="001964BB">
        <w:tc>
          <w:tcPr>
            <w:tcW w:w="1056" w:type="pct"/>
            <w:shd w:val="clear" w:color="auto" w:fill="339966"/>
          </w:tcPr>
          <w:p w14:paraId="5B4610E4" w14:textId="77777777" w:rsidR="001964BB" w:rsidRPr="00B92654" w:rsidRDefault="001964BB" w:rsidP="00967D18">
            <w:pPr>
              <w:rPr>
                <w:rFonts w:ascii="Lato" w:hAnsi="Lato"/>
                <w:b/>
                <w:bCs/>
                <w:color w:val="FFFFFF" w:themeColor="background1"/>
              </w:rPr>
            </w:pPr>
            <w:r w:rsidRPr="00B92654">
              <w:rPr>
                <w:rFonts w:ascii="Lato" w:hAnsi="Lato"/>
                <w:b/>
                <w:bCs/>
                <w:color w:val="FFFFFF" w:themeColor="background1"/>
              </w:rPr>
              <w:t>2025</w:t>
            </w:r>
          </w:p>
        </w:tc>
        <w:tc>
          <w:tcPr>
            <w:tcW w:w="1971" w:type="pct"/>
          </w:tcPr>
          <w:p w14:paraId="2A02D6D7" w14:textId="77777777" w:rsidR="001964BB" w:rsidRPr="00B92654" w:rsidRDefault="001964BB" w:rsidP="00967D18">
            <w:pPr>
              <w:rPr>
                <w:rFonts w:ascii="Lato" w:hAnsi="Lato"/>
              </w:rPr>
            </w:pPr>
          </w:p>
        </w:tc>
        <w:tc>
          <w:tcPr>
            <w:tcW w:w="1973" w:type="pct"/>
          </w:tcPr>
          <w:p w14:paraId="49F8D20B" w14:textId="77777777" w:rsidR="001964BB" w:rsidRPr="00B92654" w:rsidRDefault="001964BB" w:rsidP="00967D18">
            <w:pPr>
              <w:rPr>
                <w:rFonts w:ascii="Lato" w:hAnsi="Lato"/>
              </w:rPr>
            </w:pPr>
          </w:p>
        </w:tc>
      </w:tr>
    </w:tbl>
    <w:p w14:paraId="2279E8C3" w14:textId="77777777" w:rsidR="001964BB" w:rsidRDefault="001964BB" w:rsidP="002143A9">
      <w:pPr>
        <w:spacing w:before="120" w:after="80"/>
        <w:rPr>
          <w:rFonts w:ascii="Lato" w:hAnsi="Lato"/>
        </w:rPr>
      </w:pPr>
    </w:p>
    <w:p w14:paraId="60BBE6A9" w14:textId="77777777" w:rsidR="001964BB" w:rsidRDefault="001964BB" w:rsidP="002143A9">
      <w:pPr>
        <w:spacing w:before="120" w:after="80"/>
        <w:rPr>
          <w:rFonts w:ascii="Lato" w:hAnsi="Lato"/>
        </w:rPr>
      </w:pPr>
    </w:p>
    <w:p w14:paraId="6981B842" w14:textId="77777777" w:rsidR="001964BB" w:rsidRPr="00447A53" w:rsidRDefault="001964BB" w:rsidP="002143A9">
      <w:pPr>
        <w:spacing w:before="120" w:after="80"/>
        <w:rPr>
          <w:rFonts w:ascii="Lato" w:hAnsi="Lato"/>
        </w:rPr>
      </w:pPr>
    </w:p>
    <w:p w14:paraId="51A3073F" w14:textId="77777777" w:rsidR="002143A9" w:rsidRDefault="002143A9" w:rsidP="002143A9">
      <w:pPr>
        <w:spacing w:before="120" w:after="80"/>
        <w:rPr>
          <w:rFonts w:ascii="Lato" w:hAnsi="Lato"/>
        </w:rPr>
      </w:pPr>
    </w:p>
    <w:p w14:paraId="08172854" w14:textId="77777777" w:rsidR="006B7813" w:rsidRDefault="006B7813"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97"/>
      </w:tblGrid>
      <w:tr w:rsidR="002143A9" w:rsidRPr="005904B1" w14:paraId="6FB98E9E" w14:textId="77777777" w:rsidTr="00CA6199">
        <w:tc>
          <w:tcPr>
            <w:tcW w:w="9697" w:type="dxa"/>
            <w:tcBorders>
              <w:top w:val="single" w:sz="4" w:space="0" w:color="BFBFBF"/>
              <w:left w:val="single" w:sz="4" w:space="0" w:color="BFBFBF"/>
              <w:bottom w:val="single" w:sz="4" w:space="0" w:color="BFBFBF"/>
              <w:right w:val="single" w:sz="4" w:space="0" w:color="BFBFBF"/>
            </w:tcBorders>
            <w:shd w:val="clear" w:color="auto" w:fill="1A7954"/>
            <w:tcMar>
              <w:top w:w="80" w:type="dxa"/>
              <w:left w:w="150" w:type="dxa"/>
              <w:bottom w:w="80" w:type="dxa"/>
              <w:right w:w="150" w:type="dxa"/>
            </w:tcMar>
            <w:vAlign w:val="center"/>
          </w:tcPr>
          <w:p w14:paraId="7659D7D2" w14:textId="77777777" w:rsidR="002143A9" w:rsidRPr="00447A53" w:rsidRDefault="002143A9" w:rsidP="00CA6199">
            <w:pPr>
              <w:rPr>
                <w:rFonts w:ascii="Lato" w:hAnsi="Lato"/>
              </w:rPr>
            </w:pPr>
            <w:r w:rsidRPr="005904B1">
              <w:rPr>
                <w:rFonts w:ascii="Lato" w:eastAsia="Lato" w:hAnsi="Lato" w:cs="Lato"/>
                <w:b/>
                <w:bCs/>
                <w:color w:val="FFFFFF"/>
                <w:sz w:val="20"/>
                <w:szCs w:val="20"/>
              </w:rPr>
              <w:t>Personnel clé (1 page maximum)</w:t>
            </w:r>
          </w:p>
        </w:tc>
      </w:tr>
    </w:tbl>
    <w:p w14:paraId="3CA14300" w14:textId="3125E3E8" w:rsidR="002143A9" w:rsidRPr="00447A53" w:rsidRDefault="002143A9" w:rsidP="002143A9">
      <w:pPr>
        <w:spacing w:after="60"/>
        <w:rPr>
          <w:rFonts w:ascii="Lato" w:hAnsi="Lato"/>
        </w:rPr>
      </w:pPr>
      <w:r w:rsidRPr="005904B1">
        <w:rPr>
          <w:rFonts w:ascii="Lato" w:eastAsia="Lato" w:hAnsi="Lato" w:cs="Lato"/>
          <w:color w:val="606060"/>
          <w:sz w:val="20"/>
          <w:szCs w:val="20"/>
        </w:rPr>
        <w:t>Présentez les compétences du personnel clé directement rattaché aux activités SHR du projet.</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2000"/>
        <w:gridCol w:w="1700"/>
        <w:gridCol w:w="1800"/>
        <w:gridCol w:w="2197"/>
      </w:tblGrid>
      <w:tr w:rsidR="002143A9" w:rsidRPr="005904B1" w14:paraId="53886DD9" w14:textId="77777777" w:rsidTr="00CA6199">
        <w:tc>
          <w:tcPr>
            <w:tcW w:w="20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11943DBB"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Nom et prénom</w:t>
            </w:r>
          </w:p>
        </w:tc>
        <w:tc>
          <w:tcPr>
            <w:tcW w:w="20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7F10E388"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Poste / Rôle sur le projet</w:t>
            </w:r>
          </w:p>
        </w:tc>
        <w:tc>
          <w:tcPr>
            <w:tcW w:w="17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45F5C5E0"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Diplôme en lien avec le rôle</w:t>
            </w:r>
          </w:p>
        </w:tc>
        <w:tc>
          <w:tcPr>
            <w:tcW w:w="18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00B50AC1" w14:textId="115A8632" w:rsidR="002143A9" w:rsidRPr="00447A53" w:rsidRDefault="002143A9" w:rsidP="00CA6199">
            <w:pPr>
              <w:jc w:val="center"/>
              <w:rPr>
                <w:rFonts w:ascii="Lato" w:hAnsi="Lato"/>
              </w:rPr>
            </w:pPr>
            <w:r w:rsidRPr="005904B1">
              <w:rPr>
                <w:rFonts w:ascii="Lato" w:eastAsia="Lato" w:hAnsi="Lato" w:cs="Lato"/>
                <w:b/>
                <w:bCs/>
                <w:color w:val="FFFFFF"/>
                <w:sz w:val="18"/>
                <w:szCs w:val="18"/>
              </w:rPr>
              <w:t>Années d'expérience SHR</w:t>
            </w:r>
          </w:p>
        </w:tc>
        <w:tc>
          <w:tcPr>
            <w:tcW w:w="2197"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3C6A4290"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Ancienneté dans l'entreprise</w:t>
            </w:r>
          </w:p>
        </w:tc>
      </w:tr>
      <w:tr w:rsidR="002143A9" w:rsidRPr="005904B1" w14:paraId="284EEC7B" w14:textId="77777777" w:rsidTr="00CA6199">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33EAF37A" w14:textId="77777777" w:rsidR="002143A9" w:rsidRPr="00447A53" w:rsidRDefault="002143A9" w:rsidP="00CA6199">
            <w:pPr>
              <w:rPr>
                <w:rFonts w:ascii="Lato" w:hAnsi="Lato"/>
              </w:rPr>
            </w:pPr>
          </w:p>
        </w:tc>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578B5A66" w14:textId="77777777" w:rsidR="002143A9" w:rsidRPr="00447A53" w:rsidRDefault="002143A9" w:rsidP="00CA6199">
            <w:pPr>
              <w:rPr>
                <w:rFonts w:ascii="Lato" w:hAnsi="Lato"/>
              </w:rPr>
            </w:pPr>
          </w:p>
        </w:tc>
        <w:tc>
          <w:tcPr>
            <w:tcW w:w="17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1817D50C" w14:textId="77777777" w:rsidR="002143A9" w:rsidRPr="00447A53" w:rsidRDefault="002143A9" w:rsidP="00CA6199">
            <w:pPr>
              <w:rPr>
                <w:rFonts w:ascii="Lato" w:hAnsi="Lato"/>
              </w:rPr>
            </w:pPr>
          </w:p>
        </w:tc>
        <w:tc>
          <w:tcPr>
            <w:tcW w:w="18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6554E69A" w14:textId="77777777" w:rsidR="002143A9" w:rsidRPr="00447A53" w:rsidRDefault="002143A9" w:rsidP="00CA6199">
            <w:pPr>
              <w:rPr>
                <w:rFonts w:ascii="Lato" w:hAnsi="Lato"/>
              </w:rPr>
            </w:pPr>
          </w:p>
        </w:tc>
        <w:tc>
          <w:tcPr>
            <w:tcW w:w="2197"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051F9976" w14:textId="77777777" w:rsidR="002143A9" w:rsidRPr="00447A53" w:rsidRDefault="002143A9" w:rsidP="00CA6199">
            <w:pPr>
              <w:rPr>
                <w:rFonts w:ascii="Lato" w:hAnsi="Lato"/>
              </w:rPr>
            </w:pPr>
          </w:p>
        </w:tc>
      </w:tr>
      <w:tr w:rsidR="002143A9" w:rsidRPr="005904B1" w14:paraId="2E7D9930" w14:textId="77777777" w:rsidTr="00CA6199">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6D2EF64" w14:textId="77777777" w:rsidR="002143A9" w:rsidRPr="00447A53" w:rsidRDefault="002143A9" w:rsidP="00CA6199">
            <w:pPr>
              <w:rPr>
                <w:rFonts w:ascii="Lato" w:hAnsi="Lato"/>
              </w:rPr>
            </w:pPr>
          </w:p>
        </w:tc>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1536BED3" w14:textId="77777777" w:rsidR="002143A9" w:rsidRPr="00447A53" w:rsidRDefault="002143A9" w:rsidP="00CA6199">
            <w:pPr>
              <w:rPr>
                <w:rFonts w:ascii="Lato" w:hAnsi="Lato"/>
              </w:rPr>
            </w:pPr>
          </w:p>
        </w:tc>
        <w:tc>
          <w:tcPr>
            <w:tcW w:w="17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04362EA" w14:textId="77777777" w:rsidR="002143A9" w:rsidRPr="00447A53" w:rsidRDefault="002143A9" w:rsidP="00CA6199">
            <w:pPr>
              <w:rPr>
                <w:rFonts w:ascii="Lato" w:hAnsi="Lato"/>
              </w:rPr>
            </w:pPr>
          </w:p>
        </w:tc>
        <w:tc>
          <w:tcPr>
            <w:tcW w:w="18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6436A909" w14:textId="77777777" w:rsidR="002143A9" w:rsidRPr="00447A53" w:rsidRDefault="002143A9" w:rsidP="00CA6199">
            <w:pPr>
              <w:rPr>
                <w:rFonts w:ascii="Lato" w:hAnsi="Lato"/>
              </w:rPr>
            </w:pPr>
          </w:p>
        </w:tc>
        <w:tc>
          <w:tcPr>
            <w:tcW w:w="2197"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1FFFAC31" w14:textId="77777777" w:rsidR="002143A9" w:rsidRPr="00447A53" w:rsidRDefault="002143A9" w:rsidP="00CA6199">
            <w:pPr>
              <w:rPr>
                <w:rFonts w:ascii="Lato" w:hAnsi="Lato"/>
              </w:rPr>
            </w:pPr>
          </w:p>
        </w:tc>
      </w:tr>
      <w:tr w:rsidR="002143A9" w:rsidRPr="005904B1" w14:paraId="7841532B" w14:textId="77777777" w:rsidTr="00CA6199">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236A818F" w14:textId="77777777" w:rsidR="002143A9" w:rsidRPr="00447A53" w:rsidRDefault="002143A9" w:rsidP="00CA6199">
            <w:pPr>
              <w:rPr>
                <w:rFonts w:ascii="Lato" w:hAnsi="Lato"/>
              </w:rPr>
            </w:pPr>
          </w:p>
        </w:tc>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47F90A7D" w14:textId="77777777" w:rsidR="002143A9" w:rsidRPr="00447A53" w:rsidRDefault="002143A9" w:rsidP="00CA6199">
            <w:pPr>
              <w:rPr>
                <w:rFonts w:ascii="Lato" w:hAnsi="Lato"/>
              </w:rPr>
            </w:pPr>
          </w:p>
        </w:tc>
        <w:tc>
          <w:tcPr>
            <w:tcW w:w="17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38143873" w14:textId="77777777" w:rsidR="002143A9" w:rsidRPr="00447A53" w:rsidRDefault="002143A9" w:rsidP="00CA6199">
            <w:pPr>
              <w:rPr>
                <w:rFonts w:ascii="Lato" w:hAnsi="Lato"/>
              </w:rPr>
            </w:pPr>
          </w:p>
        </w:tc>
        <w:tc>
          <w:tcPr>
            <w:tcW w:w="18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AC661D9" w14:textId="77777777" w:rsidR="002143A9" w:rsidRPr="00447A53" w:rsidRDefault="002143A9" w:rsidP="00CA6199">
            <w:pPr>
              <w:rPr>
                <w:rFonts w:ascii="Lato" w:hAnsi="Lato"/>
              </w:rPr>
            </w:pPr>
          </w:p>
        </w:tc>
        <w:tc>
          <w:tcPr>
            <w:tcW w:w="2197"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27A4CC60" w14:textId="77777777" w:rsidR="002143A9" w:rsidRPr="00447A53" w:rsidRDefault="002143A9" w:rsidP="00CA6199">
            <w:pPr>
              <w:rPr>
                <w:rFonts w:ascii="Lato" w:hAnsi="Lato"/>
              </w:rPr>
            </w:pPr>
          </w:p>
        </w:tc>
      </w:tr>
      <w:tr w:rsidR="002143A9" w:rsidRPr="005904B1" w14:paraId="5CAEE6A1" w14:textId="77777777" w:rsidTr="00CA6199">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D207FB8" w14:textId="77777777" w:rsidR="002143A9" w:rsidRPr="00447A53" w:rsidRDefault="002143A9" w:rsidP="00CA6199">
            <w:pPr>
              <w:rPr>
                <w:rFonts w:ascii="Lato" w:hAnsi="Lato"/>
              </w:rPr>
            </w:pPr>
          </w:p>
        </w:tc>
        <w:tc>
          <w:tcPr>
            <w:tcW w:w="20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62D0B3A6" w14:textId="77777777" w:rsidR="002143A9" w:rsidRPr="00447A53" w:rsidRDefault="002143A9" w:rsidP="00CA6199">
            <w:pPr>
              <w:rPr>
                <w:rFonts w:ascii="Lato" w:hAnsi="Lato"/>
              </w:rPr>
            </w:pPr>
          </w:p>
        </w:tc>
        <w:tc>
          <w:tcPr>
            <w:tcW w:w="17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B88C03E" w14:textId="77777777" w:rsidR="002143A9" w:rsidRPr="00447A53" w:rsidRDefault="002143A9" w:rsidP="00CA6199">
            <w:pPr>
              <w:rPr>
                <w:rFonts w:ascii="Lato" w:hAnsi="Lato"/>
              </w:rPr>
            </w:pPr>
          </w:p>
        </w:tc>
        <w:tc>
          <w:tcPr>
            <w:tcW w:w="1800"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4843FBAA" w14:textId="77777777" w:rsidR="002143A9" w:rsidRPr="00447A53" w:rsidRDefault="002143A9" w:rsidP="00CA6199">
            <w:pPr>
              <w:rPr>
                <w:rFonts w:ascii="Lato" w:hAnsi="Lato"/>
              </w:rPr>
            </w:pPr>
          </w:p>
        </w:tc>
        <w:tc>
          <w:tcPr>
            <w:tcW w:w="2197" w:type="dxa"/>
            <w:tcBorders>
              <w:top w:val="single" w:sz="4" w:space="0" w:color="BFBFBF"/>
              <w:left w:val="single" w:sz="4" w:space="0" w:color="BFBFBF"/>
              <w:bottom w:val="single" w:sz="4" w:space="0" w:color="BFBFBF"/>
              <w:right w:val="single" w:sz="4" w:space="0" w:color="BFBFBF"/>
            </w:tcBorders>
            <w:tcMar>
              <w:top w:w="60" w:type="dxa"/>
              <w:left w:w="80" w:type="dxa"/>
              <w:bottom w:w="60" w:type="dxa"/>
              <w:right w:w="80" w:type="dxa"/>
            </w:tcMar>
          </w:tcPr>
          <w:p w14:paraId="731A8D62" w14:textId="77777777" w:rsidR="002143A9" w:rsidRPr="00447A53" w:rsidRDefault="002143A9" w:rsidP="00CA6199">
            <w:pPr>
              <w:rPr>
                <w:rFonts w:ascii="Lato" w:hAnsi="Lato"/>
              </w:rPr>
            </w:pPr>
          </w:p>
        </w:tc>
      </w:tr>
    </w:tbl>
    <w:p w14:paraId="3CD29C69" w14:textId="77777777" w:rsidR="002143A9" w:rsidRPr="00447A53" w:rsidRDefault="002143A9" w:rsidP="002143A9">
      <w:pPr>
        <w:spacing w:before="60" w:after="80"/>
        <w:rPr>
          <w:rFonts w:ascii="Lato" w:hAnsi="Lato"/>
          <w:b/>
          <w:bCs/>
        </w:rPr>
      </w:pPr>
      <w:r w:rsidRPr="005904B1">
        <w:rPr>
          <w:rFonts w:ascii="Lato" w:eastAsia="Lato" w:hAnsi="Lato" w:cs="Lato"/>
          <w:b/>
          <w:bCs/>
          <w:color w:val="606060"/>
          <w:sz w:val="18"/>
          <w:szCs w:val="18"/>
        </w:rPr>
        <w:t xml:space="preserve">Veuillez joindre les </w:t>
      </w:r>
      <w:proofErr w:type="spellStart"/>
      <w:r w:rsidRPr="005904B1">
        <w:rPr>
          <w:rFonts w:ascii="Lato" w:eastAsia="Lato" w:hAnsi="Lato" w:cs="Lato"/>
          <w:b/>
          <w:bCs/>
          <w:color w:val="606060"/>
          <w:sz w:val="18"/>
          <w:szCs w:val="18"/>
        </w:rPr>
        <w:t>CVs</w:t>
      </w:r>
      <w:proofErr w:type="spellEnd"/>
      <w:r w:rsidRPr="005904B1">
        <w:rPr>
          <w:rFonts w:ascii="Lato" w:eastAsia="Lato" w:hAnsi="Lato" w:cs="Lato"/>
          <w:b/>
          <w:bCs/>
          <w:color w:val="606060"/>
          <w:sz w:val="18"/>
          <w:szCs w:val="18"/>
        </w:rPr>
        <w:t xml:space="preserve"> du personnel clé et du personnel directement rattaché au projet.</w:t>
      </w:r>
    </w:p>
    <w:p w14:paraId="76C72D86"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97"/>
      </w:tblGrid>
      <w:tr w:rsidR="002143A9" w:rsidRPr="005904B1" w14:paraId="41EB7BA8" w14:textId="77777777" w:rsidTr="00CA6199">
        <w:tc>
          <w:tcPr>
            <w:tcW w:w="9697" w:type="dxa"/>
            <w:tcBorders>
              <w:top w:val="single" w:sz="4" w:space="0" w:color="BFBFBF"/>
              <w:left w:val="single" w:sz="4" w:space="0" w:color="BFBFBF"/>
              <w:bottom w:val="single" w:sz="4" w:space="0" w:color="BFBFBF"/>
              <w:right w:val="single" w:sz="4" w:space="0" w:color="BFBFBF"/>
            </w:tcBorders>
            <w:shd w:val="clear" w:color="auto" w:fill="1A7954"/>
            <w:tcMar>
              <w:top w:w="80" w:type="dxa"/>
              <w:left w:w="150" w:type="dxa"/>
              <w:bottom w:w="80" w:type="dxa"/>
              <w:right w:w="150" w:type="dxa"/>
            </w:tcMar>
            <w:vAlign w:val="center"/>
          </w:tcPr>
          <w:p w14:paraId="522A7586" w14:textId="77777777" w:rsidR="002143A9" w:rsidRPr="00447A53" w:rsidRDefault="002143A9" w:rsidP="00CA6199">
            <w:pPr>
              <w:rPr>
                <w:rFonts w:ascii="Lato" w:hAnsi="Lato"/>
              </w:rPr>
            </w:pPr>
            <w:r w:rsidRPr="005904B1">
              <w:rPr>
                <w:rFonts w:ascii="Lato" w:eastAsia="Lato" w:hAnsi="Lato" w:cs="Lato"/>
                <w:b/>
                <w:bCs/>
                <w:color w:val="FFFFFF"/>
                <w:sz w:val="20"/>
                <w:szCs w:val="20"/>
              </w:rPr>
              <w:t>Expérience avec la gestion de subventions</w:t>
            </w:r>
          </w:p>
        </w:tc>
      </w:tr>
    </w:tbl>
    <w:p w14:paraId="01F3BE0B" w14:textId="2A0E738A" w:rsidR="002143A9" w:rsidRPr="00447A53" w:rsidRDefault="002143A9" w:rsidP="002143A9">
      <w:pPr>
        <w:spacing w:after="60"/>
        <w:rPr>
          <w:rFonts w:ascii="Lato" w:hAnsi="Lato"/>
        </w:rPr>
      </w:pPr>
      <w:r w:rsidRPr="005904B1">
        <w:rPr>
          <w:rFonts w:ascii="Lato" w:eastAsia="Lato" w:hAnsi="Lato" w:cs="Lato"/>
          <w:color w:val="606060"/>
          <w:sz w:val="20"/>
          <w:szCs w:val="20"/>
        </w:rPr>
        <w:t>Quelles subventions liées à la distribution de produits SHR l'entreprise a-t-elle reçues ? (bailleur, montant, utilisation)</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3600"/>
        <w:gridCol w:w="3597"/>
      </w:tblGrid>
      <w:tr w:rsidR="002143A9" w:rsidRPr="005904B1" w14:paraId="2FC98E25" w14:textId="77777777" w:rsidTr="00CA6199">
        <w:tc>
          <w:tcPr>
            <w:tcW w:w="25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7ECE4F95" w14:textId="77777777" w:rsidR="002143A9" w:rsidRPr="00447A53" w:rsidRDefault="002143A9" w:rsidP="00CA6199">
            <w:pPr>
              <w:rPr>
                <w:rFonts w:ascii="Lato" w:hAnsi="Lato"/>
              </w:rPr>
            </w:pPr>
            <w:r w:rsidRPr="005904B1">
              <w:rPr>
                <w:rFonts w:ascii="Lato" w:eastAsia="Lato" w:hAnsi="Lato" w:cs="Lato"/>
                <w:b/>
                <w:bCs/>
                <w:color w:val="FFFFFF"/>
                <w:sz w:val="18"/>
                <w:szCs w:val="18"/>
              </w:rPr>
              <w:t>Type de financement</w:t>
            </w:r>
          </w:p>
        </w:tc>
        <w:tc>
          <w:tcPr>
            <w:tcW w:w="36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4BD0120C" w14:textId="77777777" w:rsidR="002143A9" w:rsidRPr="00447A53" w:rsidRDefault="002143A9" w:rsidP="00CA6199">
            <w:pPr>
              <w:rPr>
                <w:rFonts w:ascii="Lato" w:hAnsi="Lato"/>
              </w:rPr>
            </w:pPr>
            <w:r w:rsidRPr="005904B1">
              <w:rPr>
                <w:rFonts w:ascii="Lato" w:eastAsia="Lato" w:hAnsi="Lato" w:cs="Lato"/>
                <w:b/>
                <w:bCs/>
                <w:color w:val="FFFFFF"/>
                <w:sz w:val="18"/>
                <w:szCs w:val="18"/>
              </w:rPr>
              <w:t>Source (nom du bailleur / investisseur)</w:t>
            </w:r>
          </w:p>
        </w:tc>
        <w:tc>
          <w:tcPr>
            <w:tcW w:w="3597"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08513E24" w14:textId="250C7C54" w:rsidR="002143A9" w:rsidRPr="00447A53" w:rsidRDefault="002143A9" w:rsidP="00CA6199">
            <w:pPr>
              <w:rPr>
                <w:rFonts w:ascii="Lato" w:hAnsi="Lato"/>
              </w:rPr>
            </w:pPr>
            <w:r w:rsidRPr="005904B1">
              <w:rPr>
                <w:rFonts w:ascii="Lato" w:eastAsia="Lato" w:hAnsi="Lato" w:cs="Lato"/>
                <w:b/>
                <w:bCs/>
                <w:color w:val="FFFFFF"/>
                <w:sz w:val="18"/>
                <w:szCs w:val="18"/>
              </w:rPr>
              <w:t xml:space="preserve">Montant total reçu depuis </w:t>
            </w:r>
            <w:r w:rsidR="00BE7828">
              <w:rPr>
                <w:rFonts w:ascii="Lato" w:eastAsia="Lato" w:hAnsi="Lato" w:cs="Lato"/>
                <w:b/>
                <w:bCs/>
                <w:color w:val="FFFFFF"/>
                <w:sz w:val="18"/>
                <w:szCs w:val="18"/>
              </w:rPr>
              <w:t xml:space="preserve">la </w:t>
            </w:r>
            <w:r w:rsidRPr="005904B1">
              <w:rPr>
                <w:rFonts w:ascii="Lato" w:eastAsia="Lato" w:hAnsi="Lato" w:cs="Lato"/>
                <w:b/>
                <w:bCs/>
                <w:color w:val="FFFFFF"/>
                <w:sz w:val="18"/>
                <w:szCs w:val="18"/>
              </w:rPr>
              <w:t>création (XOF)</w:t>
            </w:r>
          </w:p>
        </w:tc>
      </w:tr>
      <w:tr w:rsidR="002143A9" w:rsidRPr="005904B1" w14:paraId="7FE1A4E4" w14:textId="77777777" w:rsidTr="00CA6199">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625EFB94" w14:textId="77777777" w:rsidR="002143A9" w:rsidRPr="00447A53" w:rsidRDefault="002143A9" w:rsidP="00CA6199">
            <w:pPr>
              <w:rPr>
                <w:rFonts w:ascii="Lato" w:hAnsi="Lato"/>
              </w:rPr>
            </w:pPr>
            <w:r w:rsidRPr="005904B1">
              <w:rPr>
                <w:rFonts w:ascii="Lato" w:eastAsia="Lato" w:hAnsi="Lato" w:cs="Lato"/>
                <w:b/>
                <w:bCs/>
                <w:color w:val="000000"/>
                <w:sz w:val="18"/>
                <w:szCs w:val="18"/>
              </w:rPr>
              <w:t>Subventions</w:t>
            </w:r>
          </w:p>
        </w:tc>
        <w:tc>
          <w:tcPr>
            <w:tcW w:w="3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70E64A4F" w14:textId="77777777" w:rsidR="002143A9" w:rsidRPr="00447A53" w:rsidRDefault="002143A9" w:rsidP="00CA6199">
            <w:pPr>
              <w:rPr>
                <w:rFonts w:ascii="Lato" w:hAnsi="Lato"/>
              </w:rPr>
            </w:pPr>
          </w:p>
        </w:tc>
        <w:tc>
          <w:tcPr>
            <w:tcW w:w="35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4DBDA7F8" w14:textId="77777777" w:rsidR="002143A9" w:rsidRPr="00447A53" w:rsidRDefault="002143A9" w:rsidP="00CA6199">
            <w:pPr>
              <w:rPr>
                <w:rFonts w:ascii="Lato" w:hAnsi="Lato"/>
              </w:rPr>
            </w:pPr>
          </w:p>
        </w:tc>
      </w:tr>
      <w:tr w:rsidR="002143A9" w:rsidRPr="005904B1" w14:paraId="1A258D60" w14:textId="77777777" w:rsidTr="00CA6199">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0E7FA9D4" w14:textId="77777777" w:rsidR="002143A9" w:rsidRPr="00447A53" w:rsidRDefault="002143A9" w:rsidP="00CA6199">
            <w:pPr>
              <w:rPr>
                <w:rFonts w:ascii="Lato" w:hAnsi="Lato"/>
              </w:rPr>
            </w:pPr>
            <w:r w:rsidRPr="005904B1">
              <w:rPr>
                <w:rFonts w:ascii="Lato" w:eastAsia="Lato" w:hAnsi="Lato" w:cs="Lato"/>
                <w:b/>
                <w:bCs/>
                <w:color w:val="000000"/>
                <w:sz w:val="18"/>
                <w:szCs w:val="18"/>
              </w:rPr>
              <w:t>Dette</w:t>
            </w:r>
          </w:p>
        </w:tc>
        <w:tc>
          <w:tcPr>
            <w:tcW w:w="3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2A2EC2D" w14:textId="77777777" w:rsidR="002143A9" w:rsidRPr="00447A53" w:rsidRDefault="002143A9" w:rsidP="00CA6199">
            <w:pPr>
              <w:rPr>
                <w:rFonts w:ascii="Lato" w:hAnsi="Lato"/>
              </w:rPr>
            </w:pPr>
          </w:p>
        </w:tc>
        <w:tc>
          <w:tcPr>
            <w:tcW w:w="35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4F4B6319" w14:textId="77777777" w:rsidR="002143A9" w:rsidRPr="00447A53" w:rsidRDefault="002143A9" w:rsidP="00CA6199">
            <w:pPr>
              <w:rPr>
                <w:rFonts w:ascii="Lato" w:hAnsi="Lato"/>
              </w:rPr>
            </w:pPr>
          </w:p>
        </w:tc>
      </w:tr>
      <w:tr w:rsidR="002143A9" w:rsidRPr="005904B1" w14:paraId="480A27F9" w14:textId="77777777" w:rsidTr="00CA6199">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2DAD66CE" w14:textId="77777777" w:rsidR="002143A9" w:rsidRPr="00447A53" w:rsidRDefault="002143A9" w:rsidP="00CA6199">
            <w:pPr>
              <w:rPr>
                <w:rFonts w:ascii="Lato" w:hAnsi="Lato"/>
              </w:rPr>
            </w:pPr>
            <w:r w:rsidRPr="005904B1">
              <w:rPr>
                <w:rFonts w:ascii="Lato" w:eastAsia="Lato" w:hAnsi="Lato" w:cs="Lato"/>
                <w:b/>
                <w:bCs/>
                <w:color w:val="000000"/>
                <w:sz w:val="18"/>
                <w:szCs w:val="18"/>
              </w:rPr>
              <w:t>Fonds propres</w:t>
            </w:r>
          </w:p>
        </w:tc>
        <w:tc>
          <w:tcPr>
            <w:tcW w:w="3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704DB8E3" w14:textId="77777777" w:rsidR="002143A9" w:rsidRPr="00447A53" w:rsidRDefault="002143A9" w:rsidP="00CA6199">
            <w:pPr>
              <w:rPr>
                <w:rFonts w:ascii="Lato" w:hAnsi="Lato"/>
              </w:rPr>
            </w:pPr>
          </w:p>
        </w:tc>
        <w:tc>
          <w:tcPr>
            <w:tcW w:w="35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70BAC450" w14:textId="77777777" w:rsidR="002143A9" w:rsidRPr="00447A53" w:rsidRDefault="002143A9" w:rsidP="00CA6199">
            <w:pPr>
              <w:rPr>
                <w:rFonts w:ascii="Lato" w:hAnsi="Lato"/>
              </w:rPr>
            </w:pPr>
          </w:p>
        </w:tc>
      </w:tr>
    </w:tbl>
    <w:p w14:paraId="0EF25CCD" w14:textId="77777777" w:rsidR="005904B1" w:rsidRDefault="005904B1">
      <w:pPr>
        <w:spacing w:after="160"/>
        <w:jc w:val="left"/>
        <w:rPr>
          <w:rFonts w:ascii="Lato" w:eastAsia="Lato" w:hAnsi="Lato" w:cs="Lato"/>
          <w:b/>
          <w:bCs/>
          <w:caps/>
          <w:color w:val="197954"/>
          <w:sz w:val="28"/>
          <w:szCs w:val="28"/>
          <w:u w:val="single"/>
        </w:rPr>
      </w:pPr>
      <w:r>
        <w:rPr>
          <w:rFonts w:ascii="Lato" w:eastAsia="Lato" w:hAnsi="Lato" w:cs="Lato"/>
          <w:bCs/>
          <w:szCs w:val="28"/>
        </w:rPr>
        <w:br w:type="page"/>
      </w:r>
    </w:p>
    <w:p w14:paraId="17D804B2" w14:textId="4BD03E49" w:rsidR="002143A9" w:rsidRPr="00447A53" w:rsidRDefault="002143A9" w:rsidP="002143A9">
      <w:pPr>
        <w:pStyle w:val="Titre1"/>
        <w:rPr>
          <w:rFonts w:ascii="Lato" w:hAnsi="Lato"/>
        </w:rPr>
      </w:pPr>
      <w:r w:rsidRPr="005904B1">
        <w:rPr>
          <w:rFonts w:ascii="Lato" w:eastAsia="Lato" w:hAnsi="Lato" w:cs="Lato"/>
          <w:bCs/>
          <w:szCs w:val="28"/>
        </w:rPr>
        <w:lastRenderedPageBreak/>
        <w:t>Partie B : Informations sur les produits</w:t>
      </w:r>
    </w:p>
    <w:p w14:paraId="5538E2AD" w14:textId="47800E7D" w:rsidR="002143A9" w:rsidRPr="00447A53" w:rsidRDefault="002143A9" w:rsidP="002143A9">
      <w:pPr>
        <w:spacing w:after="80"/>
        <w:rPr>
          <w:rFonts w:ascii="Lato" w:hAnsi="Lato"/>
        </w:rPr>
      </w:pPr>
      <w:r w:rsidRPr="005904B1">
        <w:rPr>
          <w:rFonts w:ascii="Lato" w:eastAsia="Lato" w:hAnsi="Lato" w:cs="Lato"/>
          <w:color w:val="606060"/>
          <w:sz w:val="20"/>
          <w:szCs w:val="20"/>
        </w:rPr>
        <w:t>Listez dans le tableau ci-dessous et dans le fichier Excel (Annexe C) les produits SHR pour lesquels vous souhaitez recevoir une subvention.</w:t>
      </w:r>
    </w:p>
    <w:p w14:paraId="7F92FA1F" w14:textId="21647D66" w:rsidR="002143A9" w:rsidRPr="00447A53" w:rsidRDefault="002143A9" w:rsidP="002143A9">
      <w:pPr>
        <w:pStyle w:val="Titre2"/>
        <w:rPr>
          <w:rFonts w:ascii="Lato" w:hAnsi="Lato"/>
        </w:rPr>
      </w:pPr>
      <w:r w:rsidRPr="005904B1">
        <w:rPr>
          <w:rFonts w:ascii="Lato" w:eastAsia="Lato" w:hAnsi="Lato" w:cs="Lato"/>
          <w:bCs/>
          <w:szCs w:val="24"/>
        </w:rPr>
        <w:t xml:space="preserve"> Produits SHR certifiés à usage domestique (G1-A</w:t>
      </w:r>
      <w:r w:rsidR="007B2BB4">
        <w:rPr>
          <w:rFonts w:ascii="Lato" w:eastAsia="Lato" w:hAnsi="Lato" w:cs="Lato"/>
          <w:bCs/>
          <w:szCs w:val="24"/>
        </w:rPr>
        <w:t>3</w:t>
      </w:r>
      <w:r w:rsidRPr="005904B1">
        <w:rPr>
          <w:rFonts w:ascii="Lato" w:eastAsia="Lato" w:hAnsi="Lato" w:cs="Lato"/>
          <w:bCs/>
          <w:szCs w:val="24"/>
        </w:rPr>
        <w:t>)</w:t>
      </w:r>
    </w:p>
    <w:p w14:paraId="44927AC3" w14:textId="77777777" w:rsidR="002143A9" w:rsidRPr="00447A53" w:rsidRDefault="002143A9" w:rsidP="002143A9">
      <w:pPr>
        <w:spacing w:after="80"/>
        <w:rPr>
          <w:rFonts w:ascii="Lato" w:hAnsi="Lato"/>
        </w:rPr>
      </w:pPr>
      <w:r w:rsidRPr="005904B1">
        <w:rPr>
          <w:rFonts w:ascii="Lato" w:eastAsia="Lato" w:hAnsi="Lato" w:cs="Lato"/>
          <w:color w:val="606060"/>
          <w:sz w:val="18"/>
          <w:szCs w:val="18"/>
        </w:rPr>
        <w:t xml:space="preserve">Condition : À la date de vente au client final, la certification </w:t>
      </w:r>
      <w:proofErr w:type="spellStart"/>
      <w:r w:rsidRPr="005904B1">
        <w:rPr>
          <w:rFonts w:ascii="Lato" w:eastAsia="Lato" w:hAnsi="Lato" w:cs="Lato"/>
          <w:color w:val="606060"/>
          <w:sz w:val="18"/>
          <w:szCs w:val="18"/>
        </w:rPr>
        <w:t>VeraSol</w:t>
      </w:r>
      <w:proofErr w:type="spellEnd"/>
      <w:r w:rsidRPr="005904B1">
        <w:rPr>
          <w:rFonts w:ascii="Lato" w:eastAsia="Lato" w:hAnsi="Lato" w:cs="Lato"/>
          <w:color w:val="606060"/>
          <w:sz w:val="18"/>
          <w:szCs w:val="18"/>
        </w:rPr>
        <w:t>/IEC TS 62257-9-8 doit être valide ou expirée depuis moins de 6 mois. Le produit doit comporter au minimum un point lumineux et un chargeur téléphone.</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50"/>
        <w:gridCol w:w="1550"/>
        <w:gridCol w:w="1568"/>
        <w:gridCol w:w="1382"/>
        <w:gridCol w:w="1451"/>
        <w:gridCol w:w="1240"/>
        <w:gridCol w:w="1156"/>
      </w:tblGrid>
      <w:tr w:rsidR="002143A9" w:rsidRPr="005904B1" w14:paraId="12CCF297" w14:textId="77777777" w:rsidTr="00CA6199">
        <w:tc>
          <w:tcPr>
            <w:tcW w:w="14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427C5C49"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Marque / Modèle</w:t>
            </w:r>
          </w:p>
        </w:tc>
        <w:tc>
          <w:tcPr>
            <w:tcW w:w="16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37ED475E"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 xml:space="preserve">Catégorie SHR (Pico / </w:t>
            </w:r>
            <w:proofErr w:type="spellStart"/>
            <w:r w:rsidRPr="005904B1">
              <w:rPr>
                <w:rFonts w:ascii="Lato" w:eastAsia="Lato" w:hAnsi="Lato" w:cs="Lato"/>
                <w:b/>
                <w:bCs/>
                <w:color w:val="FFFFFF"/>
                <w:sz w:val="18"/>
                <w:szCs w:val="18"/>
              </w:rPr>
              <w:t>Tier</w:t>
            </w:r>
            <w:proofErr w:type="spellEnd"/>
            <w:r w:rsidRPr="005904B1">
              <w:rPr>
                <w:rFonts w:ascii="Lato" w:eastAsia="Lato" w:hAnsi="Lato" w:cs="Lato"/>
                <w:b/>
                <w:bCs/>
                <w:color w:val="FFFFFF"/>
                <w:sz w:val="18"/>
                <w:szCs w:val="18"/>
              </w:rPr>
              <w:t xml:space="preserve"> 1 / </w:t>
            </w:r>
            <w:proofErr w:type="spellStart"/>
            <w:r w:rsidRPr="005904B1">
              <w:rPr>
                <w:rFonts w:ascii="Lato" w:eastAsia="Lato" w:hAnsi="Lato" w:cs="Lato"/>
                <w:b/>
                <w:bCs/>
                <w:color w:val="FFFFFF"/>
                <w:sz w:val="18"/>
                <w:szCs w:val="18"/>
              </w:rPr>
              <w:t>Tier</w:t>
            </w:r>
            <w:proofErr w:type="spellEnd"/>
            <w:r w:rsidRPr="005904B1">
              <w:rPr>
                <w:rFonts w:ascii="Lato" w:eastAsia="Lato" w:hAnsi="Lato" w:cs="Lato"/>
                <w:b/>
                <w:bCs/>
                <w:color w:val="FFFFFF"/>
                <w:sz w:val="18"/>
                <w:szCs w:val="18"/>
              </w:rPr>
              <w:t xml:space="preserve"> 1+)</w:t>
            </w:r>
          </w:p>
        </w:tc>
        <w:tc>
          <w:tcPr>
            <w:tcW w:w="16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24D7BBBD"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 xml:space="preserve">Certification </w:t>
            </w:r>
            <w:proofErr w:type="spellStart"/>
            <w:r w:rsidRPr="005904B1">
              <w:rPr>
                <w:rFonts w:ascii="Lato" w:eastAsia="Lato" w:hAnsi="Lato" w:cs="Lato"/>
                <w:b/>
                <w:bCs/>
                <w:color w:val="FFFFFF"/>
                <w:sz w:val="18"/>
                <w:szCs w:val="18"/>
              </w:rPr>
              <w:t>VeraSol</w:t>
            </w:r>
            <w:proofErr w:type="spellEnd"/>
            <w:r w:rsidRPr="005904B1">
              <w:rPr>
                <w:rFonts w:ascii="Lato" w:eastAsia="Lato" w:hAnsi="Lato" w:cs="Lato"/>
                <w:b/>
                <w:bCs/>
                <w:color w:val="FFFFFF"/>
                <w:sz w:val="18"/>
                <w:szCs w:val="18"/>
              </w:rPr>
              <w:t xml:space="preserve"> / IEC</w:t>
            </w:r>
          </w:p>
        </w:tc>
        <w:tc>
          <w:tcPr>
            <w:tcW w:w="14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034A0C4B"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Validité certification</w:t>
            </w:r>
          </w:p>
        </w:tc>
        <w:tc>
          <w:tcPr>
            <w:tcW w:w="12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4AC6496D"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Garantie consommateur</w:t>
            </w:r>
          </w:p>
        </w:tc>
        <w:tc>
          <w:tcPr>
            <w:tcW w:w="1300"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33FBAC93"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N° série / QR code ?</w:t>
            </w:r>
          </w:p>
        </w:tc>
        <w:tc>
          <w:tcPr>
            <w:tcW w:w="1197" w:type="dxa"/>
            <w:tcBorders>
              <w:top w:val="single" w:sz="4" w:space="0" w:color="BFBFBF"/>
              <w:left w:val="single" w:sz="4" w:space="0" w:color="BFBFBF"/>
              <w:bottom w:val="single" w:sz="4" w:space="0" w:color="BFBFBF"/>
              <w:right w:val="single" w:sz="4" w:space="0" w:color="BFBFBF"/>
            </w:tcBorders>
            <w:shd w:val="clear" w:color="auto" w:fill="197954"/>
            <w:tcMar>
              <w:top w:w="70" w:type="dxa"/>
              <w:left w:w="80" w:type="dxa"/>
              <w:bottom w:w="70" w:type="dxa"/>
              <w:right w:w="80" w:type="dxa"/>
            </w:tcMar>
          </w:tcPr>
          <w:p w14:paraId="591842F1" w14:textId="77777777" w:rsidR="002143A9" w:rsidRPr="00447A53" w:rsidRDefault="002143A9" w:rsidP="00CA6199">
            <w:pPr>
              <w:jc w:val="center"/>
              <w:rPr>
                <w:rFonts w:ascii="Lato" w:hAnsi="Lato"/>
              </w:rPr>
            </w:pPr>
            <w:r w:rsidRPr="005904B1">
              <w:rPr>
                <w:rFonts w:ascii="Lato" w:eastAsia="Lato" w:hAnsi="Lato" w:cs="Lato"/>
                <w:b/>
                <w:bCs/>
                <w:color w:val="FFFFFF"/>
                <w:sz w:val="18"/>
                <w:szCs w:val="18"/>
              </w:rPr>
              <w:t>Prix Public (XOF)</w:t>
            </w:r>
          </w:p>
        </w:tc>
      </w:tr>
      <w:tr w:rsidR="002143A9" w:rsidRPr="005904B1" w14:paraId="3A2D5115" w14:textId="77777777" w:rsidTr="00CA6199">
        <w:tc>
          <w:tcPr>
            <w:tcW w:w="14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5B8358EE" w14:textId="77777777" w:rsidR="002143A9" w:rsidRPr="00447A53" w:rsidRDefault="002143A9" w:rsidP="00CA6199">
            <w:pPr>
              <w:rPr>
                <w:rFonts w:ascii="Lato" w:hAnsi="Lato"/>
              </w:rPr>
            </w:pPr>
            <w:r w:rsidRPr="005904B1">
              <w:rPr>
                <w:rFonts w:ascii="Lato" w:eastAsia="Lato" w:hAnsi="Lato" w:cs="Lato"/>
                <w:color w:val="606060"/>
                <w:sz w:val="18"/>
                <w:szCs w:val="18"/>
              </w:rPr>
              <w:t>Produit 1</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8F786A4" w14:textId="77777777" w:rsidR="002143A9" w:rsidRPr="00447A53" w:rsidRDefault="002143A9" w:rsidP="00CA6199">
            <w:pPr>
              <w:rPr>
                <w:rFonts w:ascii="Lato" w:hAnsi="Lato"/>
              </w:rPr>
            </w:pP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2AF515CD" w14:textId="77777777" w:rsidR="002143A9" w:rsidRPr="00447A53" w:rsidRDefault="002143A9" w:rsidP="00CA6199">
            <w:pPr>
              <w:rPr>
                <w:rFonts w:ascii="Lato" w:hAnsi="Lato"/>
              </w:rPr>
            </w:pP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1752133F" w14:textId="77777777" w:rsidR="002143A9" w:rsidRPr="00447A53" w:rsidRDefault="002143A9" w:rsidP="00CA6199">
            <w:pPr>
              <w:rPr>
                <w:rFonts w:ascii="Lato" w:hAnsi="Lato"/>
              </w:rPr>
            </w:pPr>
          </w:p>
        </w:tc>
        <w:tc>
          <w:tcPr>
            <w:tcW w:w="12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42B90D16" w14:textId="77777777" w:rsidR="002143A9" w:rsidRPr="00447A53" w:rsidRDefault="002143A9" w:rsidP="00CA6199">
            <w:pPr>
              <w:rPr>
                <w:rFonts w:ascii="Lato" w:hAnsi="Lato"/>
              </w:rPr>
            </w:pPr>
          </w:p>
        </w:tc>
        <w:tc>
          <w:tcPr>
            <w:tcW w:w="13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037DD7B" w14:textId="77777777" w:rsidR="002143A9" w:rsidRPr="00447A53" w:rsidRDefault="002143A9" w:rsidP="00CA6199">
            <w:pPr>
              <w:rPr>
                <w:rFonts w:ascii="Lato" w:hAnsi="Lato"/>
              </w:rPr>
            </w:pPr>
          </w:p>
        </w:tc>
        <w:tc>
          <w:tcPr>
            <w:tcW w:w="11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0A38A562" w14:textId="77777777" w:rsidR="002143A9" w:rsidRPr="00447A53" w:rsidRDefault="002143A9" w:rsidP="00CA6199">
            <w:pPr>
              <w:rPr>
                <w:rFonts w:ascii="Lato" w:hAnsi="Lato"/>
              </w:rPr>
            </w:pPr>
          </w:p>
        </w:tc>
      </w:tr>
      <w:tr w:rsidR="002143A9" w:rsidRPr="005904B1" w14:paraId="6453DFFE" w14:textId="77777777" w:rsidTr="00CA6199">
        <w:tc>
          <w:tcPr>
            <w:tcW w:w="14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778C5A1C" w14:textId="77777777" w:rsidR="002143A9" w:rsidRPr="00447A53" w:rsidRDefault="002143A9" w:rsidP="00CA6199">
            <w:pPr>
              <w:rPr>
                <w:rFonts w:ascii="Lato" w:hAnsi="Lato"/>
              </w:rPr>
            </w:pPr>
            <w:r w:rsidRPr="005904B1">
              <w:rPr>
                <w:rFonts w:ascii="Lato" w:eastAsia="Lato" w:hAnsi="Lato" w:cs="Lato"/>
                <w:color w:val="606060"/>
                <w:sz w:val="18"/>
                <w:szCs w:val="18"/>
              </w:rPr>
              <w:t>Produit 2</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E69C8F3" w14:textId="77777777" w:rsidR="002143A9" w:rsidRPr="00447A53" w:rsidRDefault="002143A9" w:rsidP="00CA6199">
            <w:pPr>
              <w:rPr>
                <w:rFonts w:ascii="Lato" w:hAnsi="Lato"/>
              </w:rPr>
            </w:pP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1B4EF7F5" w14:textId="77777777" w:rsidR="002143A9" w:rsidRPr="00447A53" w:rsidRDefault="002143A9" w:rsidP="00CA6199">
            <w:pPr>
              <w:rPr>
                <w:rFonts w:ascii="Lato" w:hAnsi="Lato"/>
              </w:rPr>
            </w:pP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3F8B3823" w14:textId="77777777" w:rsidR="002143A9" w:rsidRPr="00447A53" w:rsidRDefault="002143A9" w:rsidP="00CA6199">
            <w:pPr>
              <w:rPr>
                <w:rFonts w:ascii="Lato" w:hAnsi="Lato"/>
              </w:rPr>
            </w:pPr>
          </w:p>
        </w:tc>
        <w:tc>
          <w:tcPr>
            <w:tcW w:w="12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AF57127" w14:textId="77777777" w:rsidR="002143A9" w:rsidRPr="00447A53" w:rsidRDefault="002143A9" w:rsidP="00CA6199">
            <w:pPr>
              <w:rPr>
                <w:rFonts w:ascii="Lato" w:hAnsi="Lato"/>
              </w:rPr>
            </w:pPr>
          </w:p>
        </w:tc>
        <w:tc>
          <w:tcPr>
            <w:tcW w:w="13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1502C83A" w14:textId="77777777" w:rsidR="002143A9" w:rsidRPr="00447A53" w:rsidRDefault="002143A9" w:rsidP="00CA6199">
            <w:pPr>
              <w:rPr>
                <w:rFonts w:ascii="Lato" w:hAnsi="Lato"/>
              </w:rPr>
            </w:pPr>
          </w:p>
        </w:tc>
        <w:tc>
          <w:tcPr>
            <w:tcW w:w="11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26C8117E" w14:textId="77777777" w:rsidR="002143A9" w:rsidRPr="00447A53" w:rsidRDefault="002143A9" w:rsidP="00CA6199">
            <w:pPr>
              <w:rPr>
                <w:rFonts w:ascii="Lato" w:hAnsi="Lato"/>
              </w:rPr>
            </w:pPr>
          </w:p>
        </w:tc>
      </w:tr>
      <w:tr w:rsidR="002143A9" w:rsidRPr="005904B1" w14:paraId="6C4C01B1" w14:textId="77777777" w:rsidTr="00CA6199">
        <w:tc>
          <w:tcPr>
            <w:tcW w:w="14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00C50F95" w14:textId="77777777" w:rsidR="002143A9" w:rsidRPr="00447A53" w:rsidRDefault="002143A9" w:rsidP="00CA6199">
            <w:pPr>
              <w:rPr>
                <w:rFonts w:ascii="Lato" w:hAnsi="Lato"/>
              </w:rPr>
            </w:pPr>
            <w:r w:rsidRPr="005904B1">
              <w:rPr>
                <w:rFonts w:ascii="Lato" w:eastAsia="Lato" w:hAnsi="Lato" w:cs="Lato"/>
                <w:color w:val="606060"/>
                <w:sz w:val="18"/>
                <w:szCs w:val="18"/>
              </w:rPr>
              <w:t>Produit 3</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22F387B8" w14:textId="77777777" w:rsidR="002143A9" w:rsidRPr="00447A53" w:rsidRDefault="002143A9" w:rsidP="00CA6199">
            <w:pPr>
              <w:rPr>
                <w:rFonts w:ascii="Lato" w:hAnsi="Lato"/>
              </w:rPr>
            </w:pP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73AA6759" w14:textId="77777777" w:rsidR="002143A9" w:rsidRPr="00447A53" w:rsidRDefault="002143A9" w:rsidP="00CA6199">
            <w:pPr>
              <w:rPr>
                <w:rFonts w:ascii="Lato" w:hAnsi="Lato"/>
              </w:rPr>
            </w:pP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6B4BADF0" w14:textId="77777777" w:rsidR="002143A9" w:rsidRPr="00447A53" w:rsidRDefault="002143A9" w:rsidP="00CA6199">
            <w:pPr>
              <w:rPr>
                <w:rFonts w:ascii="Lato" w:hAnsi="Lato"/>
              </w:rPr>
            </w:pPr>
          </w:p>
        </w:tc>
        <w:tc>
          <w:tcPr>
            <w:tcW w:w="12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15CC84C" w14:textId="77777777" w:rsidR="002143A9" w:rsidRPr="00447A53" w:rsidRDefault="002143A9" w:rsidP="00CA6199">
            <w:pPr>
              <w:rPr>
                <w:rFonts w:ascii="Lato" w:hAnsi="Lato"/>
              </w:rPr>
            </w:pPr>
          </w:p>
        </w:tc>
        <w:tc>
          <w:tcPr>
            <w:tcW w:w="13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6F7CEC0A" w14:textId="77777777" w:rsidR="002143A9" w:rsidRPr="00447A53" w:rsidRDefault="002143A9" w:rsidP="00CA6199">
            <w:pPr>
              <w:rPr>
                <w:rFonts w:ascii="Lato" w:hAnsi="Lato"/>
              </w:rPr>
            </w:pPr>
          </w:p>
        </w:tc>
        <w:tc>
          <w:tcPr>
            <w:tcW w:w="11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26783312" w14:textId="77777777" w:rsidR="002143A9" w:rsidRPr="00447A53" w:rsidRDefault="002143A9" w:rsidP="00CA6199">
            <w:pPr>
              <w:rPr>
                <w:rFonts w:ascii="Lato" w:hAnsi="Lato"/>
              </w:rPr>
            </w:pPr>
          </w:p>
        </w:tc>
      </w:tr>
      <w:tr w:rsidR="002143A9" w:rsidRPr="005904B1" w14:paraId="367B7474" w14:textId="77777777" w:rsidTr="00CA6199">
        <w:tc>
          <w:tcPr>
            <w:tcW w:w="14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80" w:type="dxa"/>
              <w:bottom w:w="60" w:type="dxa"/>
              <w:right w:w="80" w:type="dxa"/>
            </w:tcMar>
          </w:tcPr>
          <w:p w14:paraId="3AE9E06F" w14:textId="77777777" w:rsidR="002143A9" w:rsidRPr="00447A53" w:rsidRDefault="002143A9" w:rsidP="00CA6199">
            <w:pPr>
              <w:rPr>
                <w:rFonts w:ascii="Lato" w:hAnsi="Lato"/>
              </w:rPr>
            </w:pPr>
            <w:r w:rsidRPr="005904B1">
              <w:rPr>
                <w:rFonts w:ascii="Lato" w:eastAsia="Lato" w:hAnsi="Lato" w:cs="Lato"/>
                <w:color w:val="606060"/>
                <w:sz w:val="18"/>
                <w:szCs w:val="18"/>
              </w:rPr>
              <w:t>Produit 4</w:t>
            </w: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3953C2FD" w14:textId="77777777" w:rsidR="002143A9" w:rsidRPr="00447A53" w:rsidRDefault="002143A9" w:rsidP="00CA6199">
            <w:pPr>
              <w:rPr>
                <w:rFonts w:ascii="Lato" w:hAnsi="Lato"/>
              </w:rPr>
            </w:pPr>
          </w:p>
        </w:tc>
        <w:tc>
          <w:tcPr>
            <w:tcW w:w="16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5D6C3462" w14:textId="77777777" w:rsidR="002143A9" w:rsidRPr="00447A53" w:rsidRDefault="002143A9" w:rsidP="00CA6199">
            <w:pPr>
              <w:rPr>
                <w:rFonts w:ascii="Lato" w:hAnsi="Lato"/>
              </w:rPr>
            </w:pPr>
          </w:p>
        </w:tc>
        <w:tc>
          <w:tcPr>
            <w:tcW w:w="14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1B227097" w14:textId="77777777" w:rsidR="002143A9" w:rsidRPr="00447A53" w:rsidRDefault="002143A9" w:rsidP="00CA6199">
            <w:pPr>
              <w:rPr>
                <w:rFonts w:ascii="Lato" w:hAnsi="Lato"/>
              </w:rPr>
            </w:pPr>
          </w:p>
        </w:tc>
        <w:tc>
          <w:tcPr>
            <w:tcW w:w="12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1346144B" w14:textId="77777777" w:rsidR="002143A9" w:rsidRPr="00447A53" w:rsidRDefault="002143A9" w:rsidP="00CA6199">
            <w:pPr>
              <w:rPr>
                <w:rFonts w:ascii="Lato" w:hAnsi="Lato"/>
              </w:rPr>
            </w:pPr>
          </w:p>
        </w:tc>
        <w:tc>
          <w:tcPr>
            <w:tcW w:w="13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02854702" w14:textId="77777777" w:rsidR="002143A9" w:rsidRPr="00447A53" w:rsidRDefault="002143A9" w:rsidP="00CA6199">
            <w:pPr>
              <w:rPr>
                <w:rFonts w:ascii="Lato" w:hAnsi="Lato"/>
              </w:rPr>
            </w:pPr>
          </w:p>
        </w:tc>
        <w:tc>
          <w:tcPr>
            <w:tcW w:w="1197" w:type="dxa"/>
            <w:tcBorders>
              <w:top w:val="single" w:sz="4" w:space="0" w:color="BFBFBF"/>
              <w:left w:val="single" w:sz="4" w:space="0" w:color="BFBFBF"/>
              <w:bottom w:val="single" w:sz="4" w:space="0" w:color="BFBFBF"/>
              <w:right w:val="single" w:sz="4" w:space="0" w:color="BFBFBF"/>
            </w:tcBorders>
            <w:shd w:val="clear" w:color="auto" w:fill="FFFFFF"/>
            <w:tcMar>
              <w:top w:w="60" w:type="dxa"/>
              <w:left w:w="80" w:type="dxa"/>
              <w:bottom w:w="60" w:type="dxa"/>
              <w:right w:w="80" w:type="dxa"/>
            </w:tcMar>
          </w:tcPr>
          <w:p w14:paraId="4E01CF53" w14:textId="77777777" w:rsidR="002143A9" w:rsidRPr="00447A53" w:rsidRDefault="002143A9" w:rsidP="00CA6199">
            <w:pPr>
              <w:rPr>
                <w:rFonts w:ascii="Lato" w:hAnsi="Lato"/>
              </w:rPr>
            </w:pPr>
          </w:p>
        </w:tc>
      </w:tr>
    </w:tbl>
    <w:p w14:paraId="392F53B1"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47"/>
        <w:gridCol w:w="3950"/>
      </w:tblGrid>
      <w:tr w:rsidR="002143A9" w:rsidRPr="005904B1" w14:paraId="3A13D240" w14:textId="77777777" w:rsidTr="00CA6199">
        <w:tc>
          <w:tcPr>
            <w:tcW w:w="4098"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67AA8710" w14:textId="77777777" w:rsidR="002143A9" w:rsidRPr="00447A53" w:rsidRDefault="002143A9" w:rsidP="00CA6199">
            <w:pPr>
              <w:rPr>
                <w:rFonts w:ascii="Lato" w:hAnsi="Lato"/>
              </w:rPr>
            </w:pPr>
            <w:r w:rsidRPr="005904B1">
              <w:rPr>
                <w:rFonts w:ascii="Lato" w:eastAsia="Lato" w:hAnsi="Lato" w:cs="Lato"/>
                <w:color w:val="000000"/>
                <w:sz w:val="20"/>
                <w:szCs w:val="20"/>
              </w:rPr>
              <w:t>Fournisseur(s) des produits SHR</w:t>
            </w:r>
          </w:p>
        </w:tc>
        <w:tc>
          <w:tcPr>
            <w:tcW w:w="5599" w:type="dxa"/>
            <w:tcBorders>
              <w:top w:val="single" w:sz="4" w:space="0" w:color="BFBFBF"/>
              <w:left w:val="single" w:sz="4" w:space="0" w:color="BFBFBF"/>
              <w:bottom w:val="single" w:sz="4" w:space="0" w:color="BFBFBF"/>
              <w:right w:val="single" w:sz="4" w:space="0" w:color="BFBFBF"/>
            </w:tcBorders>
            <w:tcMar>
              <w:top w:w="70" w:type="dxa"/>
              <w:left w:w="120" w:type="dxa"/>
              <w:bottom w:w="70" w:type="dxa"/>
              <w:right w:w="120" w:type="dxa"/>
            </w:tcMar>
          </w:tcPr>
          <w:p w14:paraId="140C61E2" w14:textId="77777777" w:rsidR="002143A9" w:rsidRPr="00447A53" w:rsidRDefault="002143A9" w:rsidP="00CA6199">
            <w:pPr>
              <w:rPr>
                <w:rFonts w:ascii="Lato" w:hAnsi="Lato"/>
              </w:rPr>
            </w:pPr>
            <w:r w:rsidRPr="005904B1">
              <w:rPr>
                <w:rFonts w:ascii="Lato" w:eastAsia="Lato" w:hAnsi="Lato" w:cs="Lato"/>
                <w:color w:val="606060"/>
                <w:sz w:val="20"/>
                <w:szCs w:val="20"/>
              </w:rPr>
              <w:t>Nom, pays d'origine – joindre liste</w:t>
            </w:r>
          </w:p>
        </w:tc>
      </w:tr>
      <w:tr w:rsidR="002143A9" w:rsidRPr="005904B1" w14:paraId="478B3E6D" w14:textId="77777777" w:rsidTr="00CA6199">
        <w:tc>
          <w:tcPr>
            <w:tcW w:w="8097"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575AF1A" w14:textId="77777777" w:rsidR="002143A9" w:rsidRPr="00447A53" w:rsidRDefault="002143A9" w:rsidP="00CA6199">
            <w:pPr>
              <w:rPr>
                <w:rFonts w:ascii="Lato" w:hAnsi="Lato"/>
              </w:rPr>
            </w:pPr>
            <w:r w:rsidRPr="005904B1">
              <w:rPr>
                <w:rFonts w:ascii="Lato" w:eastAsia="Lato" w:hAnsi="Lato" w:cs="Lato"/>
                <w:color w:val="000000"/>
                <w:sz w:val="20"/>
                <w:szCs w:val="20"/>
              </w:rPr>
              <w:t>L'entreprise est-elle importatrice directe ?</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ECB47B9" w14:textId="77777777" w:rsidR="002143A9" w:rsidRPr="00447A53" w:rsidRDefault="002143A9" w:rsidP="00CA6199">
            <w:pPr>
              <w:rPr>
                <w:rFonts w:ascii="Lato" w:hAnsi="Lato"/>
              </w:rPr>
            </w:pP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Oui   </w:t>
            </w: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Non</w:t>
            </w:r>
          </w:p>
        </w:tc>
      </w:tr>
      <w:tr w:rsidR="002143A9" w:rsidRPr="005904B1" w14:paraId="41773C44" w14:textId="77777777" w:rsidTr="00CA6199">
        <w:tc>
          <w:tcPr>
            <w:tcW w:w="8097"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3E6BA9B" w14:textId="77777777" w:rsidR="002143A9" w:rsidRPr="00447A53" w:rsidRDefault="002143A9" w:rsidP="00CA6199">
            <w:pPr>
              <w:rPr>
                <w:rFonts w:ascii="Lato" w:hAnsi="Lato"/>
              </w:rPr>
            </w:pPr>
            <w:r w:rsidRPr="005904B1">
              <w:rPr>
                <w:rFonts w:ascii="Lato" w:eastAsia="Lato" w:hAnsi="Lato" w:cs="Lato"/>
                <w:color w:val="000000"/>
                <w:sz w:val="20"/>
                <w:szCs w:val="20"/>
              </w:rPr>
              <w:t>L'entreprise dispose-t-elle d'un contrat d'exclusivité fournisseur ?</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591B271" w14:textId="77777777" w:rsidR="002143A9" w:rsidRPr="00447A53" w:rsidRDefault="002143A9" w:rsidP="00CA6199">
            <w:pPr>
              <w:rPr>
                <w:rFonts w:ascii="Lato" w:hAnsi="Lato"/>
              </w:rPr>
            </w:pP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Oui   </w:t>
            </w: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Non</w:t>
            </w:r>
            <w:r w:rsidRPr="005904B1">
              <w:rPr>
                <w:rFonts w:ascii="Lato" w:eastAsia="Lato" w:hAnsi="Lato" w:cs="Lato"/>
                <w:color w:val="606060"/>
                <w:sz w:val="18"/>
                <w:szCs w:val="18"/>
              </w:rPr>
              <w:t xml:space="preserve">  Si Oui, joindre le contrat</w:t>
            </w:r>
          </w:p>
        </w:tc>
      </w:tr>
      <w:tr w:rsidR="002143A9" w:rsidRPr="005904B1" w14:paraId="6CE0363C" w14:textId="77777777" w:rsidTr="00CA6199">
        <w:tc>
          <w:tcPr>
            <w:tcW w:w="8097"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164FE4C8" w14:textId="77777777" w:rsidR="002143A9" w:rsidRPr="00447A53" w:rsidRDefault="002143A9" w:rsidP="00CA6199">
            <w:pPr>
              <w:rPr>
                <w:rFonts w:ascii="Lato" w:hAnsi="Lato"/>
              </w:rPr>
            </w:pPr>
            <w:r w:rsidRPr="005904B1">
              <w:rPr>
                <w:rFonts w:ascii="Lato" w:eastAsia="Lato" w:hAnsi="Lato" w:cs="Lato"/>
                <w:color w:val="000000"/>
                <w:sz w:val="20"/>
                <w:szCs w:val="20"/>
              </w:rPr>
              <w:t xml:space="preserve">Les produits disposent-ils d'une certification </w:t>
            </w:r>
            <w:proofErr w:type="spellStart"/>
            <w:r w:rsidRPr="005904B1">
              <w:rPr>
                <w:rFonts w:ascii="Lato" w:eastAsia="Lato" w:hAnsi="Lato" w:cs="Lato"/>
                <w:color w:val="000000"/>
                <w:sz w:val="20"/>
                <w:szCs w:val="20"/>
              </w:rPr>
              <w:t>VeraSol</w:t>
            </w:r>
            <w:proofErr w:type="spellEnd"/>
            <w:r w:rsidRPr="005904B1">
              <w:rPr>
                <w:rFonts w:ascii="Lato" w:eastAsia="Lato" w:hAnsi="Lato" w:cs="Lato"/>
                <w:color w:val="000000"/>
                <w:sz w:val="20"/>
                <w:szCs w:val="20"/>
              </w:rPr>
              <w:t>/IEC TS 62257-9-8 valide ?</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2088B99" w14:textId="77777777" w:rsidR="002143A9" w:rsidRPr="00447A53" w:rsidRDefault="002143A9" w:rsidP="00CA6199">
            <w:pPr>
              <w:rPr>
                <w:rFonts w:ascii="Lato" w:hAnsi="Lato"/>
              </w:rPr>
            </w:pP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Oui   </w:t>
            </w: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Non</w:t>
            </w:r>
          </w:p>
        </w:tc>
      </w:tr>
      <w:tr w:rsidR="002143A9" w:rsidRPr="005904B1" w14:paraId="00390FBC" w14:textId="77777777" w:rsidTr="00CA6199">
        <w:tc>
          <w:tcPr>
            <w:tcW w:w="8097"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708D8AD7" w14:textId="77777777" w:rsidR="002143A9" w:rsidRPr="00447A53" w:rsidRDefault="002143A9" w:rsidP="00CA6199">
            <w:pPr>
              <w:rPr>
                <w:rFonts w:ascii="Lato" w:hAnsi="Lato"/>
              </w:rPr>
            </w:pPr>
            <w:r w:rsidRPr="005904B1">
              <w:rPr>
                <w:rFonts w:ascii="Lato" w:eastAsia="Lato" w:hAnsi="Lato" w:cs="Lato"/>
                <w:color w:val="000000"/>
                <w:sz w:val="20"/>
                <w:szCs w:val="20"/>
              </w:rPr>
              <w:t>L'entreprise dispose-t-elle d'un mécanisme de traçabilité (QR, n° série, BDD) ?</w:t>
            </w:r>
          </w:p>
        </w:tc>
        <w:tc>
          <w:tcPr>
            <w:tcW w:w="1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1143B71" w14:textId="17AB8AF4" w:rsidR="002143A9" w:rsidRPr="00447A53" w:rsidRDefault="002143A9" w:rsidP="00CA6199">
            <w:pPr>
              <w:rPr>
                <w:rFonts w:ascii="Lato" w:hAnsi="Lato"/>
              </w:rPr>
            </w:pP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Oui   </w:t>
            </w:r>
            <w:r w:rsidRPr="00447A53">
              <w:rPr>
                <w:rFonts w:ascii="Segoe UI Symbol" w:eastAsia="Lato" w:hAnsi="Segoe UI Symbol" w:cs="Segoe UI Symbol"/>
                <w:b/>
                <w:bCs/>
                <w:color w:val="000000"/>
                <w:sz w:val="20"/>
                <w:szCs w:val="20"/>
              </w:rPr>
              <w:t>☐</w:t>
            </w:r>
            <w:r w:rsidRPr="005904B1">
              <w:rPr>
                <w:rFonts w:ascii="Lato" w:eastAsia="Lato" w:hAnsi="Lato" w:cs="Lato"/>
                <w:b/>
                <w:bCs/>
                <w:color w:val="000000"/>
                <w:sz w:val="20"/>
                <w:szCs w:val="20"/>
              </w:rPr>
              <w:t xml:space="preserve"> </w:t>
            </w:r>
            <w:r w:rsidR="00AA521D" w:rsidRPr="005904B1">
              <w:rPr>
                <w:rFonts w:ascii="Lato" w:eastAsia="Lato" w:hAnsi="Lato" w:cs="Lato"/>
                <w:b/>
                <w:bCs/>
                <w:color w:val="000000"/>
                <w:sz w:val="20"/>
                <w:szCs w:val="20"/>
              </w:rPr>
              <w:t>Non</w:t>
            </w:r>
            <w:r w:rsidR="00AA521D" w:rsidRPr="005904B1">
              <w:rPr>
                <w:rFonts w:ascii="Lato" w:eastAsia="Lato" w:hAnsi="Lato" w:cs="Lato"/>
                <w:color w:val="606060"/>
                <w:sz w:val="18"/>
                <w:szCs w:val="18"/>
              </w:rPr>
              <w:t xml:space="preserve"> Si</w:t>
            </w:r>
            <w:r w:rsidRPr="005904B1">
              <w:rPr>
                <w:rFonts w:ascii="Lato" w:eastAsia="Lato" w:hAnsi="Lato" w:cs="Lato"/>
                <w:color w:val="606060"/>
                <w:sz w:val="18"/>
                <w:szCs w:val="18"/>
              </w:rPr>
              <w:t xml:space="preserve"> Non, prévoir un jalon traçabilité</w:t>
            </w:r>
          </w:p>
        </w:tc>
      </w:tr>
    </w:tbl>
    <w:p w14:paraId="281D3CD2" w14:textId="77777777" w:rsidR="002143A9" w:rsidRPr="00447A53" w:rsidRDefault="002143A9" w:rsidP="002143A9">
      <w:pPr>
        <w:spacing w:before="120" w:after="80"/>
        <w:rPr>
          <w:rFonts w:ascii="Lato" w:hAnsi="Lato"/>
        </w:rPr>
      </w:pPr>
    </w:p>
    <w:p w14:paraId="65D2AE66" w14:textId="761437A4" w:rsidR="002143A9" w:rsidRPr="00447A53" w:rsidRDefault="002143A9" w:rsidP="002143A9">
      <w:pPr>
        <w:spacing w:after="80"/>
        <w:rPr>
          <w:rFonts w:ascii="Lato" w:hAnsi="Lato"/>
        </w:rPr>
      </w:pPr>
    </w:p>
    <w:p w14:paraId="2187AD97" w14:textId="77777777" w:rsidR="00F61688" w:rsidRPr="00447A53" w:rsidRDefault="00F61688" w:rsidP="002143A9">
      <w:pPr>
        <w:spacing w:before="120" w:after="80"/>
        <w:rPr>
          <w:rFonts w:ascii="Lato" w:hAnsi="Lato"/>
        </w:rPr>
      </w:pPr>
    </w:p>
    <w:p w14:paraId="068A5095" w14:textId="77777777" w:rsidR="005904B1" w:rsidRDefault="005904B1">
      <w:pPr>
        <w:spacing w:after="160"/>
        <w:jc w:val="left"/>
        <w:rPr>
          <w:rFonts w:ascii="Lato" w:eastAsia="Lato" w:hAnsi="Lato" w:cs="Lato"/>
          <w:b/>
          <w:bCs/>
          <w:caps/>
          <w:color w:val="197954"/>
          <w:sz w:val="28"/>
          <w:szCs w:val="28"/>
          <w:u w:val="single"/>
        </w:rPr>
      </w:pPr>
      <w:r>
        <w:rPr>
          <w:rFonts w:ascii="Lato" w:eastAsia="Lato" w:hAnsi="Lato" w:cs="Lato"/>
          <w:bCs/>
          <w:szCs w:val="28"/>
        </w:rPr>
        <w:br w:type="page"/>
      </w:r>
    </w:p>
    <w:p w14:paraId="7B38DDDA" w14:textId="4D59BBE6" w:rsidR="002143A9" w:rsidRPr="00447A53" w:rsidRDefault="002143A9" w:rsidP="002143A9">
      <w:pPr>
        <w:pStyle w:val="Titre1"/>
        <w:rPr>
          <w:rFonts w:ascii="Lato" w:hAnsi="Lato"/>
        </w:rPr>
      </w:pPr>
      <w:r w:rsidRPr="005904B1">
        <w:rPr>
          <w:rFonts w:ascii="Lato" w:eastAsia="Lato" w:hAnsi="Lato" w:cs="Lato"/>
          <w:bCs/>
          <w:szCs w:val="28"/>
        </w:rPr>
        <w:lastRenderedPageBreak/>
        <w:t>Partie C : Description du projet et plan d'activités</w:t>
      </w:r>
    </w:p>
    <w:p w14:paraId="4FA3FD9D" w14:textId="77777777" w:rsidR="002143A9" w:rsidRPr="00447A53" w:rsidRDefault="002143A9" w:rsidP="002143A9">
      <w:pPr>
        <w:spacing w:after="80"/>
        <w:rPr>
          <w:rFonts w:ascii="Lato" w:hAnsi="Lato"/>
        </w:rPr>
      </w:pPr>
      <w:r w:rsidRPr="005904B1">
        <w:rPr>
          <w:rFonts w:ascii="Lato" w:eastAsia="Lato" w:hAnsi="Lato" w:cs="Lato"/>
          <w:color w:val="606060"/>
          <w:sz w:val="20"/>
          <w:szCs w:val="20"/>
        </w:rPr>
        <w:t>Listez les jalons et activités dans le tableau ci-dessous et dans le fichier Excel (Annexe D &amp; E).</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97"/>
      </w:tblGrid>
      <w:tr w:rsidR="002143A9" w:rsidRPr="005904B1" w14:paraId="259A0E51" w14:textId="77777777" w:rsidTr="00CA6199">
        <w:tc>
          <w:tcPr>
            <w:tcW w:w="9697" w:type="dxa"/>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3AF35F41" w14:textId="77777777" w:rsidR="002143A9" w:rsidRPr="00447A53" w:rsidRDefault="002143A9" w:rsidP="00CA6199">
            <w:pPr>
              <w:rPr>
                <w:rFonts w:ascii="Lato" w:hAnsi="Lato"/>
              </w:rPr>
            </w:pPr>
            <w:r w:rsidRPr="005904B1">
              <w:rPr>
                <w:rFonts w:ascii="Lato" w:eastAsia="Lato" w:hAnsi="Lato" w:cs="Lato"/>
                <w:b/>
                <w:bCs/>
                <w:color w:val="FFFFFF"/>
              </w:rPr>
              <w:t>Montant de subvention catalytique souhaité</w:t>
            </w:r>
          </w:p>
        </w:tc>
      </w:tr>
      <w:tr w:rsidR="002143A9" w:rsidRPr="005904B1" w14:paraId="76954B8D" w14:textId="77777777" w:rsidTr="00CA6199">
        <w:tc>
          <w:tcPr>
            <w:tcW w:w="9697" w:type="dxa"/>
            <w:tcBorders>
              <w:top w:val="single" w:sz="4" w:space="0" w:color="BFBFBF"/>
              <w:left w:val="single" w:sz="4" w:space="0" w:color="BFBFBF"/>
              <w:bottom w:val="single" w:sz="4" w:space="0" w:color="BFBFBF"/>
              <w:right w:val="single" w:sz="4" w:space="0" w:color="BFBFBF"/>
            </w:tcBorders>
            <w:tcMar>
              <w:top w:w="100" w:type="dxa"/>
              <w:left w:w="150" w:type="dxa"/>
              <w:bottom w:w="100" w:type="dxa"/>
              <w:right w:w="150" w:type="dxa"/>
            </w:tcMar>
          </w:tcPr>
          <w:p w14:paraId="2223FAC4" w14:textId="77777777" w:rsidR="002143A9" w:rsidRPr="00447A53" w:rsidRDefault="002143A9" w:rsidP="00CA6199">
            <w:pPr>
              <w:spacing w:after="60"/>
              <w:rPr>
                <w:rFonts w:ascii="Lato" w:hAnsi="Lato"/>
              </w:rPr>
            </w:pPr>
            <w:r w:rsidRPr="005904B1">
              <w:rPr>
                <w:rFonts w:ascii="Lato" w:eastAsia="Lato" w:hAnsi="Lato" w:cs="Lato"/>
                <w:color w:val="000000"/>
                <w:sz w:val="20"/>
                <w:szCs w:val="20"/>
              </w:rPr>
              <w:t>Montant de la subvention sollicitée (USD, en chiffres et en lettres) *</w:t>
            </w:r>
          </w:p>
          <w:p w14:paraId="5957F3AA" w14:textId="77777777" w:rsidR="002143A9" w:rsidRPr="00447A53" w:rsidRDefault="002143A9" w:rsidP="00CA6199">
            <w:pPr>
              <w:spacing w:after="60"/>
              <w:rPr>
                <w:rFonts w:ascii="Lato" w:hAnsi="Lato"/>
              </w:rPr>
            </w:pPr>
            <w:r w:rsidRPr="005904B1">
              <w:rPr>
                <w:rFonts w:ascii="Lato" w:eastAsia="Lato" w:hAnsi="Lato" w:cs="Lato"/>
                <w:color w:val="000000"/>
                <w:sz w:val="20"/>
                <w:szCs w:val="20"/>
              </w:rPr>
              <w:t>Montant de la subvention sollicitée (XOF, en chiffres et en lettres) *</w:t>
            </w:r>
          </w:p>
          <w:p w14:paraId="1E2B9F05" w14:textId="1E8347D4" w:rsidR="002143A9" w:rsidRPr="00447A53" w:rsidRDefault="002143A9" w:rsidP="00CA6199">
            <w:pPr>
              <w:spacing w:after="60"/>
              <w:rPr>
                <w:rFonts w:ascii="Lato" w:hAnsi="Lato"/>
              </w:rPr>
            </w:pPr>
            <w:r w:rsidRPr="005904B1">
              <w:rPr>
                <w:rFonts w:ascii="Lato" w:eastAsia="Lato" w:hAnsi="Lato" w:cs="Lato"/>
                <w:color w:val="000000"/>
                <w:sz w:val="20"/>
                <w:szCs w:val="20"/>
              </w:rPr>
              <w:t>Montant du co-financement de l'entrepr</w:t>
            </w:r>
            <w:r w:rsidR="002F427A">
              <w:rPr>
                <w:rFonts w:ascii="Lato" w:eastAsia="Lato" w:hAnsi="Lato" w:cs="Lato"/>
                <w:color w:val="000000"/>
                <w:sz w:val="20"/>
                <w:szCs w:val="20"/>
              </w:rPr>
              <w:t>ise (USD/XOF + forme : espèces</w:t>
            </w:r>
            <w:r w:rsidR="0041248A">
              <w:rPr>
                <w:rFonts w:ascii="Lato" w:eastAsia="Lato" w:hAnsi="Lato" w:cs="Lato"/>
                <w:color w:val="000000"/>
                <w:sz w:val="20"/>
                <w:szCs w:val="20"/>
              </w:rPr>
              <w:t>)</w:t>
            </w:r>
            <w:r w:rsidRPr="005904B1">
              <w:rPr>
                <w:rFonts w:ascii="Lato" w:eastAsia="Lato" w:hAnsi="Lato" w:cs="Lato"/>
                <w:color w:val="000000"/>
                <w:sz w:val="20"/>
                <w:szCs w:val="20"/>
              </w:rPr>
              <w:t xml:space="preserve"> *</w:t>
            </w:r>
          </w:p>
          <w:p w14:paraId="0A8049A1" w14:textId="77777777" w:rsidR="002143A9" w:rsidRPr="00447A53" w:rsidRDefault="002143A9" w:rsidP="00CA6199">
            <w:pPr>
              <w:spacing w:after="40"/>
              <w:rPr>
                <w:rFonts w:ascii="Lato" w:hAnsi="Lato"/>
              </w:rPr>
            </w:pPr>
            <w:r w:rsidRPr="005904B1">
              <w:rPr>
                <w:rFonts w:ascii="Lato" w:eastAsia="Lato" w:hAnsi="Lato" w:cs="Lato"/>
                <w:color w:val="000000"/>
                <w:sz w:val="20"/>
                <w:szCs w:val="20"/>
              </w:rPr>
              <w:t>Montant total du projet (subvention + co-financement) *</w:t>
            </w:r>
            <w:bookmarkStart w:id="1" w:name="_GoBack"/>
            <w:bookmarkEnd w:id="1"/>
          </w:p>
        </w:tc>
      </w:tr>
    </w:tbl>
    <w:p w14:paraId="5880448D" w14:textId="77777777" w:rsidR="002143A9" w:rsidRDefault="002143A9" w:rsidP="002143A9">
      <w:pPr>
        <w:spacing w:before="120" w:after="80"/>
        <w:rPr>
          <w:rFonts w:ascii="Lato" w:hAnsi="Lato"/>
        </w:rPr>
      </w:pPr>
    </w:p>
    <w:tbl>
      <w:tblPr>
        <w:tblW w:w="5660" w:type="pct"/>
        <w:tblLayout w:type="fixed"/>
        <w:tblLook w:val="04A0" w:firstRow="1" w:lastRow="0" w:firstColumn="1" w:lastColumn="0" w:noHBand="0" w:noVBand="1"/>
      </w:tblPr>
      <w:tblGrid>
        <w:gridCol w:w="1313"/>
        <w:gridCol w:w="1040"/>
        <w:gridCol w:w="1137"/>
        <w:gridCol w:w="1420"/>
        <w:gridCol w:w="1280"/>
        <w:gridCol w:w="1135"/>
        <w:gridCol w:w="851"/>
        <w:gridCol w:w="851"/>
        <w:gridCol w:w="995"/>
        <w:gridCol w:w="236"/>
      </w:tblGrid>
      <w:tr w:rsidR="004B3F27" w:rsidRPr="004B3F27" w14:paraId="5F8589DF" w14:textId="77777777" w:rsidTr="0041248A">
        <w:trPr>
          <w:gridAfter w:val="1"/>
          <w:wAfter w:w="115" w:type="pct"/>
          <w:trHeight w:val="300"/>
        </w:trPr>
        <w:tc>
          <w:tcPr>
            <w:tcW w:w="4885" w:type="pct"/>
            <w:gridSpan w:val="9"/>
            <w:tcBorders>
              <w:top w:val="single" w:sz="8" w:space="0" w:color="BFBFBF"/>
              <w:left w:val="single" w:sz="8" w:space="0" w:color="BFBFBF"/>
              <w:bottom w:val="single" w:sz="8" w:space="0" w:color="BFBFBF"/>
              <w:right w:val="single" w:sz="8" w:space="0" w:color="000000"/>
            </w:tcBorders>
            <w:shd w:val="clear" w:color="000000" w:fill="197954"/>
            <w:vAlign w:val="center"/>
            <w:hideMark/>
          </w:tcPr>
          <w:p w14:paraId="5ECFA8A4" w14:textId="77777777" w:rsidR="004B3F27" w:rsidRPr="004B3F27" w:rsidRDefault="004B3F27" w:rsidP="004B3F27">
            <w:pPr>
              <w:spacing w:after="0" w:line="240" w:lineRule="auto"/>
              <w:jc w:val="center"/>
              <w:rPr>
                <w:rFonts w:ascii="Lato" w:eastAsia="Times New Roman" w:hAnsi="Lato" w:cs="Times New Roman"/>
                <w:b/>
                <w:bCs/>
                <w:color w:val="FFFFFF"/>
                <w:kern w:val="0"/>
                <w14:ligatures w14:val="none"/>
              </w:rPr>
            </w:pPr>
            <w:r w:rsidRPr="004B3F27">
              <w:rPr>
                <w:rFonts w:ascii="Lato" w:eastAsia="Lato" w:hAnsi="Lato" w:cs="Lato"/>
                <w:b/>
                <w:bCs/>
                <w:color w:val="FFFFFF"/>
                <w:kern w:val="0"/>
                <w14:ligatures w14:val="none"/>
              </w:rPr>
              <w:t xml:space="preserve">Proposition de Jalons (max. 05 </w:t>
            </w:r>
            <w:proofErr w:type="gramStart"/>
            <w:r w:rsidRPr="004B3F27">
              <w:rPr>
                <w:rFonts w:ascii="Lato" w:eastAsia="Lato" w:hAnsi="Lato" w:cs="Lato"/>
                <w:b/>
                <w:bCs/>
                <w:color w:val="FFFFFF"/>
                <w:kern w:val="0"/>
                <w14:ligatures w14:val="none"/>
              </w:rPr>
              <w:t>jalons )</w:t>
            </w:r>
            <w:proofErr w:type="gramEnd"/>
          </w:p>
        </w:tc>
      </w:tr>
      <w:tr w:rsidR="004B3F27" w:rsidRPr="004B3F27" w14:paraId="2FFDF9B3" w14:textId="77777777" w:rsidTr="0041248A">
        <w:trPr>
          <w:gridAfter w:val="1"/>
          <w:wAfter w:w="116" w:type="pct"/>
          <w:trHeight w:val="700"/>
        </w:trPr>
        <w:tc>
          <w:tcPr>
            <w:tcW w:w="640" w:type="pct"/>
            <w:tcBorders>
              <w:top w:val="nil"/>
              <w:left w:val="single" w:sz="8" w:space="0" w:color="BFBFBF"/>
              <w:bottom w:val="single" w:sz="8" w:space="0" w:color="BFBFBF"/>
              <w:right w:val="single" w:sz="8" w:space="0" w:color="BFBFBF"/>
            </w:tcBorders>
            <w:shd w:val="clear" w:color="000000" w:fill="197954"/>
            <w:vAlign w:val="center"/>
            <w:hideMark/>
          </w:tcPr>
          <w:p w14:paraId="2107183D"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N°</w:t>
            </w:r>
          </w:p>
        </w:tc>
        <w:tc>
          <w:tcPr>
            <w:tcW w:w="507" w:type="pct"/>
            <w:tcBorders>
              <w:top w:val="nil"/>
              <w:left w:val="nil"/>
              <w:bottom w:val="single" w:sz="8" w:space="0" w:color="BFBFBF"/>
              <w:right w:val="single" w:sz="8" w:space="0" w:color="BFBFBF"/>
            </w:tcBorders>
            <w:shd w:val="clear" w:color="000000" w:fill="197954"/>
            <w:vAlign w:val="center"/>
            <w:hideMark/>
          </w:tcPr>
          <w:p w14:paraId="2839A90A"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Intitulé du jalon</w:t>
            </w:r>
          </w:p>
        </w:tc>
        <w:tc>
          <w:tcPr>
            <w:tcW w:w="554" w:type="pct"/>
            <w:tcBorders>
              <w:top w:val="nil"/>
              <w:left w:val="nil"/>
              <w:bottom w:val="single" w:sz="8" w:space="0" w:color="BFBFBF"/>
              <w:right w:val="single" w:sz="8" w:space="0" w:color="BFBFBF"/>
            </w:tcBorders>
            <w:shd w:val="clear" w:color="000000" w:fill="197954"/>
            <w:vAlign w:val="center"/>
            <w:hideMark/>
          </w:tcPr>
          <w:p w14:paraId="4716A60C"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Activités rattachées</w:t>
            </w:r>
          </w:p>
        </w:tc>
        <w:tc>
          <w:tcPr>
            <w:tcW w:w="692" w:type="pct"/>
            <w:tcBorders>
              <w:top w:val="nil"/>
              <w:left w:val="nil"/>
              <w:bottom w:val="single" w:sz="8" w:space="0" w:color="BFBFBF"/>
              <w:right w:val="single" w:sz="8" w:space="0" w:color="BFBFBF"/>
            </w:tcBorders>
            <w:shd w:val="clear" w:color="000000" w:fill="197954"/>
            <w:vAlign w:val="center"/>
            <w:hideMark/>
          </w:tcPr>
          <w:p w14:paraId="4AECE3CA"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Indicateurs &amp; moyens de vérification</w:t>
            </w:r>
          </w:p>
        </w:tc>
        <w:tc>
          <w:tcPr>
            <w:tcW w:w="622" w:type="pct"/>
            <w:tcBorders>
              <w:top w:val="nil"/>
              <w:left w:val="nil"/>
              <w:bottom w:val="single" w:sz="8" w:space="0" w:color="BFBFBF"/>
              <w:right w:val="single" w:sz="8" w:space="0" w:color="BFBFBF"/>
            </w:tcBorders>
            <w:shd w:val="clear" w:color="000000" w:fill="197954"/>
            <w:vAlign w:val="center"/>
            <w:hideMark/>
          </w:tcPr>
          <w:p w14:paraId="7CEB9685"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Délai (mois)</w:t>
            </w:r>
          </w:p>
        </w:tc>
        <w:tc>
          <w:tcPr>
            <w:tcW w:w="553" w:type="pct"/>
            <w:tcBorders>
              <w:top w:val="single" w:sz="8" w:space="0" w:color="BFBFBF"/>
              <w:left w:val="nil"/>
              <w:bottom w:val="single" w:sz="8" w:space="0" w:color="BFBFBF"/>
              <w:right w:val="nil"/>
            </w:tcBorders>
            <w:shd w:val="clear" w:color="000000" w:fill="197954"/>
            <w:vAlign w:val="center"/>
            <w:hideMark/>
          </w:tcPr>
          <w:p w14:paraId="74FA59DC"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Montant (USD)</w:t>
            </w:r>
          </w:p>
        </w:tc>
        <w:tc>
          <w:tcPr>
            <w:tcW w:w="415" w:type="pct"/>
            <w:tcBorders>
              <w:top w:val="nil"/>
              <w:left w:val="single" w:sz="8" w:space="0" w:color="BFBFBF"/>
              <w:bottom w:val="single" w:sz="8" w:space="0" w:color="BFBFBF"/>
              <w:right w:val="single" w:sz="8" w:space="0" w:color="BFBFBF"/>
            </w:tcBorders>
            <w:shd w:val="clear" w:color="000000" w:fill="197954"/>
            <w:vAlign w:val="center"/>
            <w:hideMark/>
          </w:tcPr>
          <w:p w14:paraId="43563C57"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w:t>
            </w:r>
            <w:r w:rsidRPr="004B3F27">
              <w:rPr>
                <w:rFonts w:ascii="Lato" w:eastAsia="Times New Roman" w:hAnsi="Lato" w:cs="Times New Roman"/>
                <w:b/>
                <w:bCs/>
                <w:color w:val="FFFFFF"/>
                <w:kern w:val="0"/>
                <w:sz w:val="18"/>
                <w:szCs w:val="18"/>
                <w14:ligatures w14:val="none"/>
              </w:rPr>
              <w:br/>
              <w:t>G1-A2</w:t>
            </w:r>
          </w:p>
        </w:tc>
        <w:tc>
          <w:tcPr>
            <w:tcW w:w="415" w:type="pct"/>
            <w:tcBorders>
              <w:top w:val="nil"/>
              <w:left w:val="nil"/>
              <w:bottom w:val="single" w:sz="8" w:space="0" w:color="BFBFBF"/>
              <w:right w:val="single" w:sz="8" w:space="0" w:color="BFBFBF"/>
            </w:tcBorders>
            <w:shd w:val="clear" w:color="000000" w:fill="197954"/>
            <w:vAlign w:val="center"/>
            <w:hideMark/>
          </w:tcPr>
          <w:p w14:paraId="5E55B357"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 xml:space="preserve">% </w:t>
            </w:r>
            <w:r w:rsidRPr="004B3F27">
              <w:rPr>
                <w:rFonts w:ascii="Lato" w:eastAsia="Times New Roman" w:hAnsi="Lato" w:cs="Times New Roman"/>
                <w:b/>
                <w:bCs/>
                <w:color w:val="FFFFFF"/>
                <w:kern w:val="0"/>
                <w:sz w:val="18"/>
                <w:szCs w:val="18"/>
                <w14:ligatures w14:val="none"/>
              </w:rPr>
              <w:br/>
              <w:t>G2-A2</w:t>
            </w:r>
          </w:p>
        </w:tc>
        <w:tc>
          <w:tcPr>
            <w:tcW w:w="485" w:type="pct"/>
            <w:tcBorders>
              <w:top w:val="single" w:sz="8" w:space="0" w:color="BFBFBF"/>
              <w:left w:val="nil"/>
              <w:bottom w:val="single" w:sz="8" w:space="0" w:color="BFBFBF"/>
              <w:right w:val="single" w:sz="8" w:space="0" w:color="BFBFBF"/>
            </w:tcBorders>
            <w:shd w:val="clear" w:color="000000" w:fill="197954"/>
            <w:vAlign w:val="center"/>
            <w:hideMark/>
          </w:tcPr>
          <w:p w14:paraId="18CDF35D" w14:textId="77777777" w:rsidR="004B3F27" w:rsidRPr="004B3F27" w:rsidRDefault="004B3F27" w:rsidP="004B3F27">
            <w:pPr>
              <w:spacing w:after="0" w:line="240" w:lineRule="auto"/>
              <w:jc w:val="center"/>
              <w:rPr>
                <w:rFonts w:ascii="Lato" w:eastAsia="Times New Roman" w:hAnsi="Lato" w:cs="Times New Roman"/>
                <w:b/>
                <w:bCs/>
                <w:color w:val="FFFFFF"/>
                <w:kern w:val="0"/>
                <w:sz w:val="18"/>
                <w:szCs w:val="18"/>
                <w14:ligatures w14:val="none"/>
              </w:rPr>
            </w:pPr>
            <w:r w:rsidRPr="004B3F27">
              <w:rPr>
                <w:rFonts w:ascii="Lato" w:eastAsia="Times New Roman" w:hAnsi="Lato" w:cs="Times New Roman"/>
                <w:b/>
                <w:bCs/>
                <w:color w:val="FFFFFF"/>
                <w:kern w:val="0"/>
                <w:sz w:val="18"/>
                <w:szCs w:val="18"/>
                <w14:ligatures w14:val="none"/>
              </w:rPr>
              <w:t>%</w:t>
            </w:r>
            <w:r w:rsidRPr="004B3F27">
              <w:rPr>
                <w:rFonts w:ascii="Lato" w:eastAsia="Times New Roman" w:hAnsi="Lato" w:cs="Times New Roman"/>
                <w:b/>
                <w:bCs/>
                <w:color w:val="FFFFFF"/>
                <w:kern w:val="0"/>
                <w:sz w:val="18"/>
                <w:szCs w:val="18"/>
                <w14:ligatures w14:val="none"/>
              </w:rPr>
              <w:br/>
              <w:t xml:space="preserve"> du total du jalon </w:t>
            </w:r>
          </w:p>
        </w:tc>
      </w:tr>
      <w:tr w:rsidR="004B3F27" w:rsidRPr="004B3F27" w14:paraId="193F9896" w14:textId="77777777" w:rsidTr="0041248A">
        <w:trPr>
          <w:gridAfter w:val="1"/>
          <w:wAfter w:w="116" w:type="pct"/>
          <w:trHeight w:val="300"/>
        </w:trPr>
        <w:tc>
          <w:tcPr>
            <w:tcW w:w="640" w:type="pct"/>
            <w:tcBorders>
              <w:top w:val="nil"/>
              <w:left w:val="single" w:sz="8" w:space="0" w:color="BFBFBF"/>
              <w:bottom w:val="single" w:sz="8" w:space="0" w:color="BFBFBF"/>
              <w:right w:val="single" w:sz="8" w:space="0" w:color="BFBFBF"/>
            </w:tcBorders>
            <w:shd w:val="clear" w:color="000000" w:fill="D6E4F0"/>
            <w:vAlign w:val="center"/>
            <w:hideMark/>
          </w:tcPr>
          <w:p w14:paraId="3D61035F" w14:textId="77777777" w:rsidR="004B3F27" w:rsidRPr="004B3F27" w:rsidRDefault="004B3F27" w:rsidP="004B3F27">
            <w:pPr>
              <w:spacing w:after="0" w:line="240" w:lineRule="auto"/>
              <w:jc w:val="center"/>
              <w:rPr>
                <w:rFonts w:ascii="Lato" w:eastAsia="Times New Roman" w:hAnsi="Lato" w:cs="Times New Roman"/>
                <w:b/>
                <w:bCs/>
                <w:color w:val="197954"/>
                <w:kern w:val="0"/>
                <w:sz w:val="18"/>
                <w:szCs w:val="18"/>
                <w14:ligatures w14:val="none"/>
              </w:rPr>
            </w:pPr>
            <w:r w:rsidRPr="004B3F27">
              <w:rPr>
                <w:rFonts w:ascii="Lato" w:eastAsia="Times New Roman" w:hAnsi="Lato" w:cs="Times New Roman"/>
                <w:b/>
                <w:bCs/>
                <w:color w:val="197954"/>
                <w:kern w:val="0"/>
                <w:sz w:val="18"/>
                <w:szCs w:val="18"/>
                <w14:ligatures w14:val="none"/>
              </w:rPr>
              <w:t>J1 (Signature)</w:t>
            </w:r>
          </w:p>
        </w:tc>
        <w:tc>
          <w:tcPr>
            <w:tcW w:w="507" w:type="pct"/>
            <w:tcBorders>
              <w:top w:val="nil"/>
              <w:left w:val="nil"/>
              <w:bottom w:val="single" w:sz="8" w:space="0" w:color="BFBFBF"/>
              <w:right w:val="single" w:sz="8" w:space="0" w:color="BFBFBF"/>
            </w:tcBorders>
            <w:shd w:val="clear" w:color="000000" w:fill="FFFFFF"/>
            <w:vAlign w:val="center"/>
            <w:hideMark/>
          </w:tcPr>
          <w:p w14:paraId="4DCB27F5"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4" w:type="pct"/>
            <w:tcBorders>
              <w:top w:val="nil"/>
              <w:left w:val="nil"/>
              <w:bottom w:val="single" w:sz="8" w:space="0" w:color="BFBFBF"/>
              <w:right w:val="single" w:sz="8" w:space="0" w:color="BFBFBF"/>
            </w:tcBorders>
            <w:shd w:val="clear" w:color="000000" w:fill="FFFFFF"/>
            <w:vAlign w:val="center"/>
            <w:hideMark/>
          </w:tcPr>
          <w:p w14:paraId="05C8B0AF"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92" w:type="pct"/>
            <w:tcBorders>
              <w:top w:val="nil"/>
              <w:left w:val="nil"/>
              <w:bottom w:val="single" w:sz="8" w:space="0" w:color="BFBFBF"/>
              <w:right w:val="single" w:sz="8" w:space="0" w:color="BFBFBF"/>
            </w:tcBorders>
            <w:shd w:val="clear" w:color="000000" w:fill="FFFFFF"/>
            <w:vAlign w:val="center"/>
            <w:hideMark/>
          </w:tcPr>
          <w:p w14:paraId="7F2ED268"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22" w:type="pct"/>
            <w:tcBorders>
              <w:top w:val="nil"/>
              <w:left w:val="nil"/>
              <w:bottom w:val="single" w:sz="8" w:space="0" w:color="BFBFBF"/>
              <w:right w:val="single" w:sz="8" w:space="0" w:color="BFBFBF"/>
            </w:tcBorders>
            <w:shd w:val="clear" w:color="000000" w:fill="FFFFFF"/>
            <w:vAlign w:val="center"/>
            <w:hideMark/>
          </w:tcPr>
          <w:p w14:paraId="424ADFC2"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3" w:type="pct"/>
            <w:tcBorders>
              <w:top w:val="single" w:sz="8" w:space="0" w:color="BFBFBF"/>
              <w:left w:val="nil"/>
              <w:bottom w:val="single" w:sz="8" w:space="0" w:color="BFBFBF"/>
              <w:right w:val="nil"/>
            </w:tcBorders>
            <w:shd w:val="clear" w:color="000000" w:fill="FFFFFF"/>
            <w:vAlign w:val="center"/>
            <w:hideMark/>
          </w:tcPr>
          <w:p w14:paraId="4D76F89B"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single" w:sz="8" w:space="0" w:color="BFBFBF"/>
              <w:bottom w:val="single" w:sz="8" w:space="0" w:color="BFBFBF"/>
              <w:right w:val="single" w:sz="8" w:space="0" w:color="BFBFBF"/>
            </w:tcBorders>
            <w:shd w:val="clear" w:color="000000" w:fill="FFFFFF"/>
            <w:vAlign w:val="center"/>
            <w:hideMark/>
          </w:tcPr>
          <w:p w14:paraId="682C380F"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036F8AEB"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tcBorders>
              <w:top w:val="single" w:sz="8" w:space="0" w:color="BFBFBF"/>
              <w:left w:val="nil"/>
              <w:bottom w:val="single" w:sz="8" w:space="0" w:color="BFBFBF"/>
              <w:right w:val="single" w:sz="8" w:space="0" w:color="BFBFBF"/>
            </w:tcBorders>
            <w:shd w:val="clear" w:color="000000" w:fill="FFFFFF"/>
            <w:vAlign w:val="center"/>
            <w:hideMark/>
          </w:tcPr>
          <w:p w14:paraId="6931095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r>
      <w:tr w:rsidR="004B3F27" w:rsidRPr="004B3F27" w14:paraId="1EEC8BCE" w14:textId="77777777" w:rsidTr="0041248A">
        <w:trPr>
          <w:gridAfter w:val="1"/>
          <w:wAfter w:w="116" w:type="pct"/>
          <w:trHeight w:val="300"/>
        </w:trPr>
        <w:tc>
          <w:tcPr>
            <w:tcW w:w="640" w:type="pct"/>
            <w:tcBorders>
              <w:top w:val="nil"/>
              <w:left w:val="single" w:sz="8" w:space="0" w:color="BFBFBF"/>
              <w:bottom w:val="single" w:sz="8" w:space="0" w:color="BFBFBF"/>
              <w:right w:val="single" w:sz="8" w:space="0" w:color="BFBFBF"/>
            </w:tcBorders>
            <w:shd w:val="clear" w:color="000000" w:fill="D6E4F0"/>
            <w:vAlign w:val="center"/>
            <w:hideMark/>
          </w:tcPr>
          <w:p w14:paraId="37CD6764" w14:textId="77777777" w:rsidR="004B3F27" w:rsidRPr="004B3F27" w:rsidRDefault="004B3F27" w:rsidP="004B3F27">
            <w:pPr>
              <w:spacing w:after="0" w:line="240" w:lineRule="auto"/>
              <w:jc w:val="center"/>
              <w:rPr>
                <w:rFonts w:ascii="Lato" w:eastAsia="Times New Roman" w:hAnsi="Lato" w:cs="Times New Roman"/>
                <w:b/>
                <w:bCs/>
                <w:color w:val="197954"/>
                <w:kern w:val="0"/>
                <w:sz w:val="18"/>
                <w:szCs w:val="18"/>
                <w14:ligatures w14:val="none"/>
              </w:rPr>
            </w:pPr>
            <w:r w:rsidRPr="004B3F27">
              <w:rPr>
                <w:rFonts w:ascii="Lato" w:eastAsia="Times New Roman" w:hAnsi="Lato" w:cs="Times New Roman"/>
                <w:b/>
                <w:bCs/>
                <w:color w:val="197954"/>
                <w:kern w:val="0"/>
                <w:sz w:val="18"/>
                <w:szCs w:val="18"/>
                <w14:ligatures w14:val="none"/>
              </w:rPr>
              <w:t>J2</w:t>
            </w:r>
          </w:p>
        </w:tc>
        <w:tc>
          <w:tcPr>
            <w:tcW w:w="507" w:type="pct"/>
            <w:tcBorders>
              <w:top w:val="nil"/>
              <w:left w:val="nil"/>
              <w:bottom w:val="single" w:sz="8" w:space="0" w:color="BFBFBF"/>
              <w:right w:val="single" w:sz="8" w:space="0" w:color="BFBFBF"/>
            </w:tcBorders>
            <w:shd w:val="clear" w:color="000000" w:fill="FFFFFF"/>
            <w:vAlign w:val="center"/>
            <w:hideMark/>
          </w:tcPr>
          <w:p w14:paraId="5E044A4F"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4" w:type="pct"/>
            <w:tcBorders>
              <w:top w:val="nil"/>
              <w:left w:val="nil"/>
              <w:bottom w:val="single" w:sz="8" w:space="0" w:color="BFBFBF"/>
              <w:right w:val="single" w:sz="8" w:space="0" w:color="BFBFBF"/>
            </w:tcBorders>
            <w:shd w:val="clear" w:color="000000" w:fill="FFFFFF"/>
            <w:vAlign w:val="center"/>
            <w:hideMark/>
          </w:tcPr>
          <w:p w14:paraId="65A3908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92" w:type="pct"/>
            <w:tcBorders>
              <w:top w:val="nil"/>
              <w:left w:val="nil"/>
              <w:bottom w:val="single" w:sz="8" w:space="0" w:color="BFBFBF"/>
              <w:right w:val="single" w:sz="8" w:space="0" w:color="BFBFBF"/>
            </w:tcBorders>
            <w:shd w:val="clear" w:color="000000" w:fill="FFFFFF"/>
            <w:vAlign w:val="center"/>
            <w:hideMark/>
          </w:tcPr>
          <w:p w14:paraId="4EEBED4C"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22" w:type="pct"/>
            <w:tcBorders>
              <w:top w:val="nil"/>
              <w:left w:val="nil"/>
              <w:bottom w:val="single" w:sz="8" w:space="0" w:color="BFBFBF"/>
              <w:right w:val="single" w:sz="8" w:space="0" w:color="BFBFBF"/>
            </w:tcBorders>
            <w:shd w:val="clear" w:color="000000" w:fill="FFFFFF"/>
            <w:vAlign w:val="center"/>
            <w:hideMark/>
          </w:tcPr>
          <w:p w14:paraId="4BFB522D"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3" w:type="pct"/>
            <w:tcBorders>
              <w:top w:val="single" w:sz="8" w:space="0" w:color="BFBFBF"/>
              <w:left w:val="nil"/>
              <w:bottom w:val="single" w:sz="8" w:space="0" w:color="BFBFBF"/>
              <w:right w:val="nil"/>
            </w:tcBorders>
            <w:shd w:val="clear" w:color="000000" w:fill="FFFFFF"/>
            <w:vAlign w:val="center"/>
            <w:hideMark/>
          </w:tcPr>
          <w:p w14:paraId="038C72D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single" w:sz="8" w:space="0" w:color="BFBFBF"/>
              <w:bottom w:val="single" w:sz="8" w:space="0" w:color="BFBFBF"/>
              <w:right w:val="single" w:sz="8" w:space="0" w:color="BFBFBF"/>
            </w:tcBorders>
            <w:shd w:val="clear" w:color="000000" w:fill="FFFFFF"/>
            <w:vAlign w:val="center"/>
            <w:hideMark/>
          </w:tcPr>
          <w:p w14:paraId="3E1DC066"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166AE84B"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tcBorders>
              <w:top w:val="single" w:sz="8" w:space="0" w:color="BFBFBF"/>
              <w:left w:val="nil"/>
              <w:bottom w:val="single" w:sz="8" w:space="0" w:color="BFBFBF"/>
              <w:right w:val="single" w:sz="8" w:space="0" w:color="BFBFBF"/>
            </w:tcBorders>
            <w:shd w:val="clear" w:color="000000" w:fill="FFFFFF"/>
            <w:vAlign w:val="center"/>
            <w:hideMark/>
          </w:tcPr>
          <w:p w14:paraId="1E5E338E"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r>
      <w:tr w:rsidR="004B3F27" w:rsidRPr="004B3F27" w14:paraId="67BCB31E" w14:textId="77777777" w:rsidTr="0041248A">
        <w:trPr>
          <w:gridAfter w:val="1"/>
          <w:wAfter w:w="116" w:type="pct"/>
          <w:trHeight w:val="300"/>
        </w:trPr>
        <w:tc>
          <w:tcPr>
            <w:tcW w:w="640" w:type="pct"/>
            <w:tcBorders>
              <w:top w:val="nil"/>
              <w:left w:val="single" w:sz="8" w:space="0" w:color="BFBFBF"/>
              <w:bottom w:val="single" w:sz="8" w:space="0" w:color="BFBFBF"/>
              <w:right w:val="single" w:sz="8" w:space="0" w:color="BFBFBF"/>
            </w:tcBorders>
            <w:shd w:val="clear" w:color="000000" w:fill="D6E4F0"/>
            <w:vAlign w:val="center"/>
            <w:hideMark/>
          </w:tcPr>
          <w:p w14:paraId="73BC20AB" w14:textId="77777777" w:rsidR="004B3F27" w:rsidRPr="004B3F27" w:rsidRDefault="004B3F27" w:rsidP="004B3F27">
            <w:pPr>
              <w:spacing w:after="0" w:line="240" w:lineRule="auto"/>
              <w:jc w:val="center"/>
              <w:rPr>
                <w:rFonts w:ascii="Lato" w:eastAsia="Times New Roman" w:hAnsi="Lato" w:cs="Times New Roman"/>
                <w:b/>
                <w:bCs/>
                <w:color w:val="197954"/>
                <w:kern w:val="0"/>
                <w:sz w:val="18"/>
                <w:szCs w:val="18"/>
                <w14:ligatures w14:val="none"/>
              </w:rPr>
            </w:pPr>
            <w:r w:rsidRPr="004B3F27">
              <w:rPr>
                <w:rFonts w:ascii="Lato" w:eastAsia="Times New Roman" w:hAnsi="Lato" w:cs="Times New Roman"/>
                <w:b/>
                <w:bCs/>
                <w:color w:val="197954"/>
                <w:kern w:val="0"/>
                <w:sz w:val="18"/>
                <w:szCs w:val="18"/>
                <w14:ligatures w14:val="none"/>
              </w:rPr>
              <w:t>J3</w:t>
            </w:r>
          </w:p>
        </w:tc>
        <w:tc>
          <w:tcPr>
            <w:tcW w:w="507" w:type="pct"/>
            <w:tcBorders>
              <w:top w:val="nil"/>
              <w:left w:val="nil"/>
              <w:bottom w:val="single" w:sz="8" w:space="0" w:color="BFBFBF"/>
              <w:right w:val="single" w:sz="8" w:space="0" w:color="BFBFBF"/>
            </w:tcBorders>
            <w:shd w:val="clear" w:color="000000" w:fill="FFFFFF"/>
            <w:vAlign w:val="center"/>
            <w:hideMark/>
          </w:tcPr>
          <w:p w14:paraId="133E413A"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4" w:type="pct"/>
            <w:tcBorders>
              <w:top w:val="nil"/>
              <w:left w:val="nil"/>
              <w:bottom w:val="single" w:sz="8" w:space="0" w:color="BFBFBF"/>
              <w:right w:val="single" w:sz="8" w:space="0" w:color="BFBFBF"/>
            </w:tcBorders>
            <w:shd w:val="clear" w:color="000000" w:fill="FFFFFF"/>
            <w:vAlign w:val="center"/>
            <w:hideMark/>
          </w:tcPr>
          <w:p w14:paraId="56590059"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92" w:type="pct"/>
            <w:tcBorders>
              <w:top w:val="nil"/>
              <w:left w:val="nil"/>
              <w:bottom w:val="single" w:sz="8" w:space="0" w:color="BFBFBF"/>
              <w:right w:val="single" w:sz="8" w:space="0" w:color="BFBFBF"/>
            </w:tcBorders>
            <w:shd w:val="clear" w:color="000000" w:fill="FFFFFF"/>
            <w:vAlign w:val="center"/>
            <w:hideMark/>
          </w:tcPr>
          <w:p w14:paraId="2F6F2B9A"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22" w:type="pct"/>
            <w:tcBorders>
              <w:top w:val="nil"/>
              <w:left w:val="nil"/>
              <w:bottom w:val="single" w:sz="8" w:space="0" w:color="BFBFBF"/>
              <w:right w:val="single" w:sz="8" w:space="0" w:color="BFBFBF"/>
            </w:tcBorders>
            <w:shd w:val="clear" w:color="000000" w:fill="FFFFFF"/>
            <w:vAlign w:val="center"/>
            <w:hideMark/>
          </w:tcPr>
          <w:p w14:paraId="56E8818B"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3" w:type="pct"/>
            <w:tcBorders>
              <w:top w:val="single" w:sz="8" w:space="0" w:color="BFBFBF"/>
              <w:left w:val="nil"/>
              <w:bottom w:val="single" w:sz="8" w:space="0" w:color="BFBFBF"/>
              <w:right w:val="nil"/>
            </w:tcBorders>
            <w:shd w:val="clear" w:color="000000" w:fill="FFFFFF"/>
            <w:vAlign w:val="center"/>
            <w:hideMark/>
          </w:tcPr>
          <w:p w14:paraId="30BEA017"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single" w:sz="8" w:space="0" w:color="BFBFBF"/>
              <w:bottom w:val="single" w:sz="8" w:space="0" w:color="BFBFBF"/>
              <w:right w:val="single" w:sz="8" w:space="0" w:color="BFBFBF"/>
            </w:tcBorders>
            <w:shd w:val="clear" w:color="000000" w:fill="FFFFFF"/>
            <w:vAlign w:val="center"/>
            <w:hideMark/>
          </w:tcPr>
          <w:p w14:paraId="1C107018"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3DA9051D"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tcBorders>
              <w:top w:val="single" w:sz="8" w:space="0" w:color="BFBFBF"/>
              <w:left w:val="nil"/>
              <w:bottom w:val="single" w:sz="8" w:space="0" w:color="BFBFBF"/>
              <w:right w:val="single" w:sz="8" w:space="0" w:color="BFBFBF"/>
            </w:tcBorders>
            <w:shd w:val="clear" w:color="000000" w:fill="FFFFFF"/>
            <w:vAlign w:val="center"/>
            <w:hideMark/>
          </w:tcPr>
          <w:p w14:paraId="1835EC7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r>
      <w:tr w:rsidR="004B3F27" w:rsidRPr="004B3F27" w14:paraId="393BBD24" w14:textId="77777777" w:rsidTr="0041248A">
        <w:trPr>
          <w:gridAfter w:val="1"/>
          <w:wAfter w:w="116" w:type="pct"/>
          <w:trHeight w:val="300"/>
        </w:trPr>
        <w:tc>
          <w:tcPr>
            <w:tcW w:w="640" w:type="pct"/>
            <w:tcBorders>
              <w:top w:val="nil"/>
              <w:left w:val="single" w:sz="8" w:space="0" w:color="BFBFBF"/>
              <w:bottom w:val="single" w:sz="8" w:space="0" w:color="BFBFBF"/>
              <w:right w:val="single" w:sz="8" w:space="0" w:color="BFBFBF"/>
            </w:tcBorders>
            <w:shd w:val="clear" w:color="000000" w:fill="D6E4F0"/>
            <w:vAlign w:val="center"/>
            <w:hideMark/>
          </w:tcPr>
          <w:p w14:paraId="4D3080B5" w14:textId="77777777" w:rsidR="004B3F27" w:rsidRPr="004B3F27" w:rsidRDefault="004B3F27" w:rsidP="004B3F27">
            <w:pPr>
              <w:spacing w:after="0" w:line="240" w:lineRule="auto"/>
              <w:jc w:val="center"/>
              <w:rPr>
                <w:rFonts w:ascii="Lato" w:eastAsia="Times New Roman" w:hAnsi="Lato" w:cs="Times New Roman"/>
                <w:b/>
                <w:bCs/>
                <w:color w:val="197954"/>
                <w:kern w:val="0"/>
                <w:sz w:val="18"/>
                <w:szCs w:val="18"/>
                <w14:ligatures w14:val="none"/>
              </w:rPr>
            </w:pPr>
            <w:r w:rsidRPr="004B3F27">
              <w:rPr>
                <w:rFonts w:ascii="Lato" w:eastAsia="Times New Roman" w:hAnsi="Lato" w:cs="Times New Roman"/>
                <w:b/>
                <w:bCs/>
                <w:color w:val="197954"/>
                <w:kern w:val="0"/>
                <w:sz w:val="18"/>
                <w:szCs w:val="18"/>
                <w14:ligatures w14:val="none"/>
              </w:rPr>
              <w:t>J4</w:t>
            </w:r>
          </w:p>
        </w:tc>
        <w:tc>
          <w:tcPr>
            <w:tcW w:w="507" w:type="pct"/>
            <w:tcBorders>
              <w:top w:val="nil"/>
              <w:left w:val="nil"/>
              <w:bottom w:val="single" w:sz="8" w:space="0" w:color="BFBFBF"/>
              <w:right w:val="single" w:sz="8" w:space="0" w:color="BFBFBF"/>
            </w:tcBorders>
            <w:shd w:val="clear" w:color="000000" w:fill="FFFFFF"/>
            <w:vAlign w:val="center"/>
            <w:hideMark/>
          </w:tcPr>
          <w:p w14:paraId="58C66E6D"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4" w:type="pct"/>
            <w:tcBorders>
              <w:top w:val="nil"/>
              <w:left w:val="nil"/>
              <w:bottom w:val="single" w:sz="8" w:space="0" w:color="BFBFBF"/>
              <w:right w:val="single" w:sz="8" w:space="0" w:color="BFBFBF"/>
            </w:tcBorders>
            <w:shd w:val="clear" w:color="000000" w:fill="FFFFFF"/>
            <w:vAlign w:val="center"/>
            <w:hideMark/>
          </w:tcPr>
          <w:p w14:paraId="4F874129"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92" w:type="pct"/>
            <w:tcBorders>
              <w:top w:val="nil"/>
              <w:left w:val="nil"/>
              <w:bottom w:val="single" w:sz="8" w:space="0" w:color="BFBFBF"/>
              <w:right w:val="single" w:sz="8" w:space="0" w:color="BFBFBF"/>
            </w:tcBorders>
            <w:shd w:val="clear" w:color="000000" w:fill="FFFFFF"/>
            <w:vAlign w:val="center"/>
            <w:hideMark/>
          </w:tcPr>
          <w:p w14:paraId="12DB9B8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22" w:type="pct"/>
            <w:tcBorders>
              <w:top w:val="nil"/>
              <w:left w:val="nil"/>
              <w:bottom w:val="single" w:sz="8" w:space="0" w:color="BFBFBF"/>
              <w:right w:val="single" w:sz="8" w:space="0" w:color="BFBFBF"/>
            </w:tcBorders>
            <w:shd w:val="clear" w:color="000000" w:fill="FFFFFF"/>
            <w:vAlign w:val="center"/>
            <w:hideMark/>
          </w:tcPr>
          <w:p w14:paraId="0DE9AD5C"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3" w:type="pct"/>
            <w:tcBorders>
              <w:top w:val="single" w:sz="8" w:space="0" w:color="BFBFBF"/>
              <w:left w:val="nil"/>
              <w:bottom w:val="single" w:sz="8" w:space="0" w:color="BFBFBF"/>
              <w:right w:val="nil"/>
            </w:tcBorders>
            <w:shd w:val="clear" w:color="000000" w:fill="FFFFFF"/>
            <w:vAlign w:val="center"/>
            <w:hideMark/>
          </w:tcPr>
          <w:p w14:paraId="58AC61CF"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single" w:sz="8" w:space="0" w:color="BFBFBF"/>
              <w:bottom w:val="single" w:sz="8" w:space="0" w:color="BFBFBF"/>
              <w:right w:val="single" w:sz="8" w:space="0" w:color="BFBFBF"/>
            </w:tcBorders>
            <w:shd w:val="clear" w:color="000000" w:fill="FFFFFF"/>
            <w:vAlign w:val="center"/>
            <w:hideMark/>
          </w:tcPr>
          <w:p w14:paraId="683135A9"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42E49113"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tcBorders>
              <w:top w:val="single" w:sz="8" w:space="0" w:color="BFBFBF"/>
              <w:left w:val="nil"/>
              <w:bottom w:val="single" w:sz="8" w:space="0" w:color="BFBFBF"/>
              <w:right w:val="single" w:sz="8" w:space="0" w:color="BFBFBF"/>
            </w:tcBorders>
            <w:shd w:val="clear" w:color="000000" w:fill="FFFFFF"/>
            <w:vAlign w:val="center"/>
            <w:hideMark/>
          </w:tcPr>
          <w:p w14:paraId="559E6955"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r>
      <w:tr w:rsidR="004B3F27" w:rsidRPr="004B3F27" w14:paraId="760363CA" w14:textId="77777777" w:rsidTr="0041248A">
        <w:trPr>
          <w:gridAfter w:val="1"/>
          <w:wAfter w:w="116" w:type="pct"/>
          <w:trHeight w:val="451"/>
        </w:trPr>
        <w:tc>
          <w:tcPr>
            <w:tcW w:w="640" w:type="pct"/>
            <w:vMerge w:val="restart"/>
            <w:tcBorders>
              <w:top w:val="nil"/>
              <w:left w:val="single" w:sz="8" w:space="0" w:color="BFBFBF"/>
              <w:bottom w:val="single" w:sz="8" w:space="0" w:color="BFBFBF"/>
              <w:right w:val="single" w:sz="8" w:space="0" w:color="BFBFBF"/>
            </w:tcBorders>
            <w:shd w:val="clear" w:color="000000" w:fill="D6E4F0"/>
            <w:vAlign w:val="center"/>
            <w:hideMark/>
          </w:tcPr>
          <w:p w14:paraId="43D3F10F" w14:textId="76ED7627" w:rsidR="004B3F27" w:rsidRPr="004B3F27" w:rsidRDefault="004B3F27" w:rsidP="004B3F27">
            <w:pPr>
              <w:spacing w:after="0" w:line="240" w:lineRule="auto"/>
              <w:jc w:val="center"/>
              <w:rPr>
                <w:rFonts w:ascii="Lato" w:eastAsia="Times New Roman" w:hAnsi="Lato" w:cs="Times New Roman"/>
                <w:b/>
                <w:bCs/>
                <w:color w:val="197954"/>
                <w:kern w:val="0"/>
                <w:sz w:val="18"/>
                <w:szCs w:val="18"/>
                <w14:ligatures w14:val="none"/>
              </w:rPr>
            </w:pPr>
            <w:r w:rsidRPr="004B3F27">
              <w:rPr>
                <w:rFonts w:ascii="Lato" w:eastAsia="Times New Roman" w:hAnsi="Lato" w:cs="Times New Roman"/>
                <w:b/>
                <w:bCs/>
                <w:color w:val="197954"/>
                <w:kern w:val="0"/>
                <w:sz w:val="18"/>
                <w:szCs w:val="18"/>
                <w14:ligatures w14:val="none"/>
              </w:rPr>
              <w:t>J</w:t>
            </w:r>
            <w:r w:rsidR="00AA521D" w:rsidRPr="004B3F27">
              <w:rPr>
                <w:rFonts w:ascii="Lato" w:eastAsia="Times New Roman" w:hAnsi="Lato" w:cs="Times New Roman"/>
                <w:b/>
                <w:bCs/>
                <w:color w:val="197954"/>
                <w:kern w:val="0"/>
                <w:sz w:val="18"/>
                <w:szCs w:val="18"/>
                <w14:ligatures w14:val="none"/>
              </w:rPr>
              <w:t>5</w:t>
            </w:r>
            <w:r w:rsidR="00AA521D">
              <w:rPr>
                <w:rFonts w:ascii="Lato" w:eastAsia="Times New Roman" w:hAnsi="Lato" w:cs="Times New Roman"/>
                <w:b/>
                <w:bCs/>
                <w:color w:val="197954"/>
                <w:kern w:val="0"/>
                <w:sz w:val="18"/>
                <w:szCs w:val="18"/>
                <w14:ligatures w14:val="none"/>
              </w:rPr>
              <w:t xml:space="preserve"> si</w:t>
            </w:r>
            <w:r w:rsidRPr="004B3F27">
              <w:rPr>
                <w:rFonts w:ascii="Lato" w:eastAsia="Times New Roman" w:hAnsi="Lato" w:cs="Times New Roman"/>
                <w:b/>
                <w:bCs/>
                <w:color w:val="197954"/>
                <w:kern w:val="0"/>
                <w:sz w:val="18"/>
                <w:szCs w:val="18"/>
                <w14:ligatures w14:val="none"/>
              </w:rPr>
              <w:t xml:space="preserve"> applicable </w:t>
            </w:r>
          </w:p>
        </w:tc>
        <w:tc>
          <w:tcPr>
            <w:tcW w:w="507"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34D3A444"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4"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36519A0C"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92"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738F93ED"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622"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662AD592"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553" w:type="pct"/>
            <w:vMerge w:val="restart"/>
            <w:tcBorders>
              <w:top w:val="single" w:sz="8" w:space="0" w:color="BFBFBF"/>
              <w:left w:val="single" w:sz="8" w:space="0" w:color="BFBFBF"/>
              <w:bottom w:val="single" w:sz="8" w:space="0" w:color="BFBFBF"/>
              <w:right w:val="nil"/>
            </w:tcBorders>
            <w:shd w:val="clear" w:color="000000" w:fill="FFFFFF"/>
            <w:vAlign w:val="center"/>
            <w:hideMark/>
          </w:tcPr>
          <w:p w14:paraId="1450203A"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60F110E8" w14:textId="77777777" w:rsidR="004B3F27" w:rsidRPr="004B3F27" w:rsidRDefault="004B3F27" w:rsidP="004B3F27">
            <w:pPr>
              <w:spacing w:after="0" w:line="240" w:lineRule="auto"/>
              <w:jc w:val="center"/>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vMerge w:val="restart"/>
            <w:tcBorders>
              <w:top w:val="nil"/>
              <w:left w:val="single" w:sz="8" w:space="0" w:color="BFBFBF"/>
              <w:bottom w:val="single" w:sz="8" w:space="0" w:color="BFBFBF"/>
              <w:right w:val="single" w:sz="8" w:space="0" w:color="BFBFBF"/>
            </w:tcBorders>
            <w:shd w:val="clear" w:color="000000" w:fill="FFFFFF"/>
            <w:vAlign w:val="center"/>
            <w:hideMark/>
          </w:tcPr>
          <w:p w14:paraId="1B228B32" w14:textId="77777777" w:rsidR="004B3F27" w:rsidRPr="004B3F27" w:rsidRDefault="004B3F27" w:rsidP="004B3F27">
            <w:pPr>
              <w:spacing w:after="0" w:line="240" w:lineRule="auto"/>
              <w:jc w:val="center"/>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vMerge w:val="restart"/>
            <w:tcBorders>
              <w:top w:val="single" w:sz="8" w:space="0" w:color="BFBFBF"/>
              <w:left w:val="nil"/>
              <w:bottom w:val="single" w:sz="8" w:space="0" w:color="BFBFBF"/>
              <w:right w:val="single" w:sz="8" w:space="0" w:color="BFBFBF"/>
            </w:tcBorders>
            <w:shd w:val="clear" w:color="000000" w:fill="FFFFFF"/>
            <w:vAlign w:val="center"/>
            <w:hideMark/>
          </w:tcPr>
          <w:p w14:paraId="1742BAC2" w14:textId="77777777" w:rsidR="004B3F27" w:rsidRPr="004B3F27" w:rsidRDefault="004B3F27" w:rsidP="004B3F27">
            <w:pPr>
              <w:spacing w:after="0" w:line="240" w:lineRule="auto"/>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r>
      <w:tr w:rsidR="004B3F27" w:rsidRPr="004B3F27" w14:paraId="3D4FCF79" w14:textId="77777777" w:rsidTr="0041248A">
        <w:trPr>
          <w:trHeight w:val="300"/>
        </w:trPr>
        <w:tc>
          <w:tcPr>
            <w:tcW w:w="640" w:type="pct"/>
            <w:vMerge/>
            <w:tcBorders>
              <w:top w:val="nil"/>
              <w:left w:val="single" w:sz="8" w:space="0" w:color="BFBFBF"/>
              <w:bottom w:val="single" w:sz="8" w:space="0" w:color="BFBFBF"/>
              <w:right w:val="single" w:sz="8" w:space="0" w:color="BFBFBF"/>
            </w:tcBorders>
            <w:vAlign w:val="center"/>
            <w:hideMark/>
          </w:tcPr>
          <w:p w14:paraId="7B1828E0" w14:textId="77777777" w:rsidR="004B3F27" w:rsidRPr="004B3F27" w:rsidRDefault="004B3F27" w:rsidP="004B3F27">
            <w:pPr>
              <w:spacing w:after="0" w:line="240" w:lineRule="auto"/>
              <w:jc w:val="left"/>
              <w:rPr>
                <w:rFonts w:ascii="Lato" w:eastAsia="Times New Roman" w:hAnsi="Lato" w:cs="Times New Roman"/>
                <w:b/>
                <w:bCs/>
                <w:color w:val="197954"/>
                <w:kern w:val="0"/>
                <w:sz w:val="18"/>
                <w:szCs w:val="18"/>
                <w14:ligatures w14:val="none"/>
              </w:rPr>
            </w:pPr>
          </w:p>
        </w:tc>
        <w:tc>
          <w:tcPr>
            <w:tcW w:w="507" w:type="pct"/>
            <w:vMerge/>
            <w:tcBorders>
              <w:top w:val="nil"/>
              <w:left w:val="single" w:sz="8" w:space="0" w:color="BFBFBF"/>
              <w:bottom w:val="single" w:sz="8" w:space="0" w:color="BFBFBF"/>
              <w:right w:val="single" w:sz="8" w:space="0" w:color="BFBFBF"/>
            </w:tcBorders>
            <w:vAlign w:val="center"/>
            <w:hideMark/>
          </w:tcPr>
          <w:p w14:paraId="68E51A2D"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554" w:type="pct"/>
            <w:vMerge/>
            <w:tcBorders>
              <w:top w:val="nil"/>
              <w:left w:val="single" w:sz="8" w:space="0" w:color="BFBFBF"/>
              <w:bottom w:val="single" w:sz="8" w:space="0" w:color="BFBFBF"/>
              <w:right w:val="single" w:sz="8" w:space="0" w:color="BFBFBF"/>
            </w:tcBorders>
            <w:vAlign w:val="center"/>
            <w:hideMark/>
          </w:tcPr>
          <w:p w14:paraId="382A137B"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692" w:type="pct"/>
            <w:vMerge/>
            <w:tcBorders>
              <w:top w:val="nil"/>
              <w:left w:val="single" w:sz="8" w:space="0" w:color="BFBFBF"/>
              <w:bottom w:val="single" w:sz="8" w:space="0" w:color="BFBFBF"/>
              <w:right w:val="single" w:sz="8" w:space="0" w:color="BFBFBF"/>
            </w:tcBorders>
            <w:vAlign w:val="center"/>
            <w:hideMark/>
          </w:tcPr>
          <w:p w14:paraId="413A1513"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622" w:type="pct"/>
            <w:vMerge/>
            <w:tcBorders>
              <w:top w:val="nil"/>
              <w:left w:val="single" w:sz="8" w:space="0" w:color="BFBFBF"/>
              <w:bottom w:val="single" w:sz="8" w:space="0" w:color="BFBFBF"/>
              <w:right w:val="single" w:sz="8" w:space="0" w:color="BFBFBF"/>
            </w:tcBorders>
            <w:vAlign w:val="center"/>
            <w:hideMark/>
          </w:tcPr>
          <w:p w14:paraId="6C474700"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553" w:type="pct"/>
            <w:vMerge/>
            <w:tcBorders>
              <w:top w:val="single" w:sz="8" w:space="0" w:color="BFBFBF"/>
              <w:left w:val="single" w:sz="8" w:space="0" w:color="BFBFBF"/>
              <w:bottom w:val="single" w:sz="8" w:space="0" w:color="BFBFBF"/>
              <w:right w:val="nil"/>
            </w:tcBorders>
            <w:vAlign w:val="center"/>
            <w:hideMark/>
          </w:tcPr>
          <w:p w14:paraId="057BC7AF"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415" w:type="pct"/>
            <w:vMerge/>
            <w:tcBorders>
              <w:top w:val="nil"/>
              <w:left w:val="single" w:sz="8" w:space="0" w:color="BFBFBF"/>
              <w:bottom w:val="single" w:sz="8" w:space="0" w:color="BFBFBF"/>
              <w:right w:val="single" w:sz="8" w:space="0" w:color="BFBFBF"/>
            </w:tcBorders>
            <w:vAlign w:val="center"/>
            <w:hideMark/>
          </w:tcPr>
          <w:p w14:paraId="78A841A3"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415" w:type="pct"/>
            <w:vMerge/>
            <w:tcBorders>
              <w:top w:val="nil"/>
              <w:left w:val="single" w:sz="8" w:space="0" w:color="BFBFBF"/>
              <w:bottom w:val="single" w:sz="8" w:space="0" w:color="BFBFBF"/>
              <w:right w:val="single" w:sz="8" w:space="0" w:color="BFBFBF"/>
            </w:tcBorders>
            <w:vAlign w:val="center"/>
            <w:hideMark/>
          </w:tcPr>
          <w:p w14:paraId="69EB0BD7"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485" w:type="pct"/>
            <w:vMerge/>
            <w:tcBorders>
              <w:top w:val="single" w:sz="8" w:space="0" w:color="BFBFBF"/>
              <w:left w:val="nil"/>
              <w:bottom w:val="single" w:sz="8" w:space="0" w:color="BFBFBF"/>
              <w:right w:val="single" w:sz="8" w:space="0" w:color="BFBFBF"/>
            </w:tcBorders>
            <w:vAlign w:val="center"/>
            <w:hideMark/>
          </w:tcPr>
          <w:p w14:paraId="79321A3C"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p>
        </w:tc>
        <w:tc>
          <w:tcPr>
            <w:tcW w:w="115" w:type="pct"/>
            <w:tcBorders>
              <w:top w:val="nil"/>
              <w:left w:val="nil"/>
              <w:bottom w:val="nil"/>
              <w:right w:val="nil"/>
            </w:tcBorders>
            <w:noWrap/>
            <w:vAlign w:val="bottom"/>
            <w:hideMark/>
          </w:tcPr>
          <w:p w14:paraId="1225558D" w14:textId="77777777" w:rsidR="004B3F27" w:rsidRPr="004B3F27" w:rsidRDefault="004B3F27" w:rsidP="004B3F27">
            <w:pPr>
              <w:spacing w:after="0" w:line="240" w:lineRule="auto"/>
              <w:rPr>
                <w:rFonts w:ascii="Lato" w:eastAsia="Times New Roman" w:hAnsi="Lato" w:cs="Times New Roman"/>
                <w:color w:val="000000"/>
                <w:kern w:val="0"/>
                <w14:ligatures w14:val="none"/>
              </w:rPr>
            </w:pPr>
          </w:p>
        </w:tc>
      </w:tr>
      <w:tr w:rsidR="004B3F27" w:rsidRPr="004B3F27" w14:paraId="5C1CBB1A" w14:textId="77777777" w:rsidTr="0041248A">
        <w:trPr>
          <w:trHeight w:val="300"/>
        </w:trPr>
        <w:tc>
          <w:tcPr>
            <w:tcW w:w="3017" w:type="pct"/>
            <w:gridSpan w:val="5"/>
            <w:tcBorders>
              <w:top w:val="single" w:sz="8" w:space="0" w:color="BFBFBF"/>
              <w:left w:val="single" w:sz="8" w:space="0" w:color="BFBFBF"/>
              <w:bottom w:val="single" w:sz="8" w:space="0" w:color="BFBFBF"/>
              <w:right w:val="nil"/>
            </w:tcBorders>
            <w:shd w:val="clear" w:color="000000" w:fill="FFFFFF"/>
            <w:vAlign w:val="center"/>
            <w:hideMark/>
          </w:tcPr>
          <w:p w14:paraId="39D73936" w14:textId="77777777" w:rsidR="004B3F27" w:rsidRPr="004B3F27" w:rsidRDefault="004B3F27" w:rsidP="004B3F27">
            <w:pPr>
              <w:spacing w:after="0" w:line="240" w:lineRule="auto"/>
              <w:jc w:val="center"/>
              <w:rPr>
                <w:rFonts w:ascii="Lato" w:eastAsia="Times New Roman" w:hAnsi="Lato" w:cs="Times New Roman"/>
                <w:b/>
                <w:bCs/>
                <w:color w:val="197954"/>
                <w:kern w:val="0"/>
                <w:sz w:val="20"/>
                <w:szCs w:val="20"/>
                <w14:ligatures w14:val="none"/>
              </w:rPr>
            </w:pPr>
            <w:r w:rsidRPr="004B3F27">
              <w:rPr>
                <w:rFonts w:ascii="Lato" w:eastAsia="Times New Roman" w:hAnsi="Lato" w:cs="Times New Roman"/>
                <w:b/>
                <w:bCs/>
                <w:color w:val="197954"/>
                <w:kern w:val="0"/>
                <w:sz w:val="20"/>
                <w:szCs w:val="20"/>
                <w14:ligatures w14:val="none"/>
              </w:rPr>
              <w:t>TOTAL</w:t>
            </w:r>
          </w:p>
        </w:tc>
        <w:tc>
          <w:tcPr>
            <w:tcW w:w="553" w:type="pct"/>
            <w:tcBorders>
              <w:top w:val="single" w:sz="8" w:space="0" w:color="BFBFBF"/>
              <w:left w:val="nil"/>
              <w:bottom w:val="single" w:sz="8" w:space="0" w:color="BFBFBF"/>
              <w:right w:val="single" w:sz="8" w:space="0" w:color="BFBFBF"/>
            </w:tcBorders>
            <w:shd w:val="clear" w:color="000000" w:fill="FFFFFF"/>
            <w:vAlign w:val="center"/>
            <w:hideMark/>
          </w:tcPr>
          <w:p w14:paraId="10BAA7CF" w14:textId="77777777" w:rsidR="004B3F27" w:rsidRPr="004B3F27" w:rsidRDefault="004B3F27" w:rsidP="004B3F27">
            <w:pPr>
              <w:spacing w:after="0" w:line="240" w:lineRule="auto"/>
              <w:jc w:val="center"/>
              <w:rPr>
                <w:rFonts w:ascii="Lato" w:eastAsia="Times New Roman" w:hAnsi="Lato" w:cs="Times New Roman"/>
                <w:b/>
                <w:bCs/>
                <w:color w:val="197954"/>
                <w:kern w:val="0"/>
                <w:sz w:val="20"/>
                <w:szCs w:val="20"/>
                <w14:ligatures w14:val="none"/>
              </w:rPr>
            </w:pPr>
            <w:r w:rsidRPr="004B3F27">
              <w:rPr>
                <w:rFonts w:ascii="Lato" w:eastAsia="Times New Roman" w:hAnsi="Lato" w:cs="Times New Roman"/>
                <w:b/>
                <w:bCs/>
                <w:color w:val="197954"/>
                <w:kern w:val="0"/>
                <w:sz w:val="20"/>
                <w:szCs w:val="2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63C465D9"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15" w:type="pct"/>
            <w:tcBorders>
              <w:top w:val="nil"/>
              <w:left w:val="nil"/>
              <w:bottom w:val="single" w:sz="8" w:space="0" w:color="BFBFBF"/>
              <w:right w:val="single" w:sz="8" w:space="0" w:color="BFBFBF"/>
            </w:tcBorders>
            <w:shd w:val="clear" w:color="000000" w:fill="FFFFFF"/>
            <w:vAlign w:val="center"/>
            <w:hideMark/>
          </w:tcPr>
          <w:p w14:paraId="008411C6" w14:textId="77777777" w:rsidR="004B3F27" w:rsidRPr="004B3F27" w:rsidRDefault="004B3F27" w:rsidP="004B3F27">
            <w:pPr>
              <w:spacing w:after="0" w:line="240" w:lineRule="auto"/>
              <w:jc w:val="left"/>
              <w:rPr>
                <w:rFonts w:ascii="Lato" w:eastAsia="Times New Roman" w:hAnsi="Lato" w:cs="Times New Roman"/>
                <w:color w:val="000000"/>
                <w:kern w:val="0"/>
                <w14:ligatures w14:val="none"/>
              </w:rPr>
            </w:pPr>
            <w:r w:rsidRPr="004B3F27">
              <w:rPr>
                <w:rFonts w:ascii="Lato" w:eastAsia="Times New Roman" w:hAnsi="Lato" w:cs="Times New Roman"/>
                <w:color w:val="000000"/>
                <w:kern w:val="0"/>
                <w14:ligatures w14:val="none"/>
              </w:rPr>
              <w:t> </w:t>
            </w:r>
          </w:p>
        </w:tc>
        <w:tc>
          <w:tcPr>
            <w:tcW w:w="485" w:type="pct"/>
            <w:tcBorders>
              <w:top w:val="single" w:sz="8" w:space="0" w:color="BFBFBF"/>
              <w:left w:val="nil"/>
              <w:bottom w:val="single" w:sz="8" w:space="0" w:color="BFBFBF"/>
              <w:right w:val="nil"/>
            </w:tcBorders>
            <w:shd w:val="clear" w:color="000000" w:fill="D6E4F0"/>
            <w:vAlign w:val="center"/>
            <w:hideMark/>
          </w:tcPr>
          <w:p w14:paraId="65AA8788" w14:textId="77777777" w:rsidR="004B3F27" w:rsidRPr="004B3F27" w:rsidRDefault="004B3F27" w:rsidP="004B3F27">
            <w:pPr>
              <w:spacing w:after="0" w:line="240" w:lineRule="auto"/>
              <w:jc w:val="center"/>
              <w:rPr>
                <w:rFonts w:ascii="Lato" w:eastAsia="Times New Roman" w:hAnsi="Lato" w:cs="Times New Roman"/>
                <w:b/>
                <w:bCs/>
                <w:color w:val="197954"/>
                <w:kern w:val="0"/>
                <w:sz w:val="20"/>
                <w:szCs w:val="20"/>
                <w14:ligatures w14:val="none"/>
              </w:rPr>
            </w:pPr>
            <w:r w:rsidRPr="004B3F27">
              <w:rPr>
                <w:rFonts w:ascii="Lato" w:eastAsia="Times New Roman" w:hAnsi="Lato" w:cs="Times New Roman"/>
                <w:b/>
                <w:bCs/>
                <w:color w:val="197954"/>
                <w:kern w:val="0"/>
                <w:sz w:val="20"/>
                <w:szCs w:val="20"/>
                <w14:ligatures w14:val="none"/>
              </w:rPr>
              <w:t>100%</w:t>
            </w:r>
          </w:p>
        </w:tc>
        <w:tc>
          <w:tcPr>
            <w:tcW w:w="115" w:type="pct"/>
            <w:vAlign w:val="center"/>
            <w:hideMark/>
          </w:tcPr>
          <w:p w14:paraId="5A1E6BDC" w14:textId="77777777" w:rsidR="004B3F27" w:rsidRPr="004B3F27" w:rsidRDefault="004B3F27" w:rsidP="004B3F27">
            <w:pPr>
              <w:spacing w:after="0" w:line="240" w:lineRule="auto"/>
              <w:jc w:val="left"/>
              <w:rPr>
                <w:rFonts w:ascii="Times New Roman" w:eastAsia="Times New Roman" w:hAnsi="Times New Roman" w:cs="Times New Roman"/>
                <w:kern w:val="0"/>
                <w:sz w:val="20"/>
                <w:szCs w:val="20"/>
                <w14:ligatures w14:val="none"/>
              </w:rPr>
            </w:pPr>
          </w:p>
        </w:tc>
      </w:tr>
    </w:tbl>
    <w:p w14:paraId="7F78A4A8" w14:textId="77777777" w:rsidR="004B3F27" w:rsidRDefault="004B3F27" w:rsidP="002143A9">
      <w:pPr>
        <w:spacing w:before="120" w:after="80"/>
        <w:rPr>
          <w:rFonts w:ascii="Lato" w:hAnsi="Lato"/>
          <w:sz w:val="10"/>
          <w:szCs w:val="10"/>
        </w:rPr>
      </w:pPr>
    </w:p>
    <w:p w14:paraId="532C32F9" w14:textId="77777777" w:rsidR="002D116B" w:rsidRDefault="002D116B" w:rsidP="002143A9">
      <w:pPr>
        <w:spacing w:before="120" w:after="80"/>
        <w:rPr>
          <w:rFonts w:ascii="Lato" w:hAnsi="Lato"/>
          <w:sz w:val="10"/>
          <w:szCs w:val="10"/>
        </w:rPr>
      </w:pPr>
    </w:p>
    <w:p w14:paraId="3F43E5AF" w14:textId="77777777" w:rsidR="002D116B" w:rsidRDefault="002D116B" w:rsidP="002143A9">
      <w:pPr>
        <w:spacing w:before="120" w:after="80"/>
        <w:rPr>
          <w:rFonts w:ascii="Lato" w:hAnsi="Lato"/>
          <w:sz w:val="10"/>
          <w:szCs w:val="10"/>
        </w:rPr>
      </w:pPr>
    </w:p>
    <w:p w14:paraId="6B21B7F5" w14:textId="77777777" w:rsidR="002D116B" w:rsidRDefault="002D116B" w:rsidP="002143A9">
      <w:pPr>
        <w:spacing w:before="120" w:after="80"/>
        <w:rPr>
          <w:rFonts w:ascii="Lato" w:hAnsi="Lato"/>
          <w:sz w:val="10"/>
          <w:szCs w:val="10"/>
        </w:rPr>
      </w:pPr>
    </w:p>
    <w:tbl>
      <w:tblPr>
        <w:tblW w:w="5319" w:type="pct"/>
        <w:tblLook w:val="04A0" w:firstRow="1" w:lastRow="0" w:firstColumn="1" w:lastColumn="0" w:noHBand="0" w:noVBand="1"/>
      </w:tblPr>
      <w:tblGrid>
        <w:gridCol w:w="3001"/>
        <w:gridCol w:w="1157"/>
        <w:gridCol w:w="772"/>
        <w:gridCol w:w="1450"/>
        <w:gridCol w:w="1395"/>
        <w:gridCol w:w="1855"/>
      </w:tblGrid>
      <w:tr w:rsidR="00E34C0A" w:rsidRPr="002D116B" w14:paraId="678F3798" w14:textId="77777777" w:rsidTr="000627A4">
        <w:trPr>
          <w:trHeight w:val="720"/>
        </w:trPr>
        <w:tc>
          <w:tcPr>
            <w:tcW w:w="5000" w:type="pct"/>
            <w:gridSpan w:val="6"/>
            <w:tcBorders>
              <w:top w:val="single" w:sz="8" w:space="0" w:color="BFBFBF"/>
              <w:left w:val="single" w:sz="8" w:space="0" w:color="BFBFBF"/>
              <w:bottom w:val="single" w:sz="8" w:space="0" w:color="BFBFBF"/>
              <w:right w:val="single" w:sz="8" w:space="0" w:color="BFBFBF"/>
            </w:tcBorders>
            <w:shd w:val="clear" w:color="1A7954" w:fill="197954"/>
            <w:vAlign w:val="center"/>
          </w:tcPr>
          <w:p w14:paraId="2674BD4F" w14:textId="7581AFC8" w:rsidR="00E34C0A" w:rsidRPr="002D116B" w:rsidRDefault="000627A4" w:rsidP="002D116B">
            <w:pPr>
              <w:spacing w:after="0" w:line="240" w:lineRule="auto"/>
              <w:jc w:val="center"/>
              <w:rPr>
                <w:rFonts w:ascii="Lato" w:eastAsia="Times New Roman" w:hAnsi="Lato" w:cs="Calibri"/>
                <w:b/>
                <w:bCs/>
                <w:color w:val="FFFFFF"/>
                <w:kern w:val="0"/>
                <w:sz w:val="20"/>
                <w:szCs w:val="20"/>
                <w14:ligatures w14:val="none"/>
              </w:rPr>
            </w:pPr>
            <w:r w:rsidRPr="000627A4">
              <w:rPr>
                <w:rFonts w:ascii="Lato" w:eastAsia="Times New Roman" w:hAnsi="Lato" w:cs="Calibri"/>
                <w:b/>
                <w:bCs/>
                <w:color w:val="FFFFFF"/>
                <w:kern w:val="0"/>
                <w:sz w:val="20"/>
                <w:szCs w:val="20"/>
                <w14:ligatures w14:val="none"/>
              </w:rPr>
              <w:t>Budget Détaillé par activité</w:t>
            </w:r>
          </w:p>
        </w:tc>
      </w:tr>
      <w:tr w:rsidR="002D116B" w:rsidRPr="002D116B" w14:paraId="6674CDEA" w14:textId="77777777" w:rsidTr="000627A4">
        <w:trPr>
          <w:trHeight w:val="720"/>
        </w:trPr>
        <w:tc>
          <w:tcPr>
            <w:tcW w:w="1589" w:type="pct"/>
            <w:tcBorders>
              <w:top w:val="single" w:sz="8" w:space="0" w:color="BFBFBF"/>
              <w:left w:val="single" w:sz="8" w:space="0" w:color="BFBFBF"/>
              <w:bottom w:val="single" w:sz="8" w:space="0" w:color="BFBFBF"/>
              <w:right w:val="single" w:sz="8" w:space="0" w:color="BFBFBF"/>
            </w:tcBorders>
            <w:shd w:val="clear" w:color="1A7954" w:fill="197954"/>
            <w:vAlign w:val="center"/>
            <w:hideMark/>
          </w:tcPr>
          <w:p w14:paraId="692D104A"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Activité / Sous-activité</w:t>
            </w:r>
          </w:p>
        </w:tc>
        <w:tc>
          <w:tcPr>
            <w:tcW w:w="631" w:type="pct"/>
            <w:tcBorders>
              <w:top w:val="single" w:sz="8" w:space="0" w:color="BFBFBF"/>
              <w:left w:val="nil"/>
              <w:bottom w:val="single" w:sz="8" w:space="0" w:color="BFBFBF"/>
              <w:right w:val="single" w:sz="8" w:space="0" w:color="BFBFBF"/>
            </w:tcBorders>
            <w:shd w:val="clear" w:color="1A7954" w:fill="197954"/>
            <w:vAlign w:val="center"/>
            <w:hideMark/>
          </w:tcPr>
          <w:p w14:paraId="00D6CAD7"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Jalon</w:t>
            </w:r>
            <w:r w:rsidRPr="002D116B">
              <w:rPr>
                <w:rFonts w:ascii="Lato" w:eastAsia="Times New Roman" w:hAnsi="Lato" w:cs="Calibri"/>
                <w:b/>
                <w:bCs/>
                <w:color w:val="FFFFFF"/>
                <w:kern w:val="0"/>
                <w:sz w:val="20"/>
                <w:szCs w:val="20"/>
                <w14:ligatures w14:val="none"/>
              </w:rPr>
              <w:br/>
              <w:t>associé</w:t>
            </w:r>
          </w:p>
        </w:tc>
        <w:tc>
          <w:tcPr>
            <w:tcW w:w="383" w:type="pct"/>
            <w:tcBorders>
              <w:top w:val="single" w:sz="8" w:space="0" w:color="BFBFBF"/>
              <w:left w:val="nil"/>
              <w:bottom w:val="single" w:sz="8" w:space="0" w:color="BFBFBF"/>
              <w:right w:val="single" w:sz="8" w:space="0" w:color="BFBFBF"/>
            </w:tcBorders>
            <w:shd w:val="clear" w:color="1A7954" w:fill="197954"/>
            <w:vAlign w:val="center"/>
            <w:hideMark/>
          </w:tcPr>
          <w:p w14:paraId="4B30596B"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Coût total</w:t>
            </w:r>
            <w:r w:rsidRPr="002D116B">
              <w:rPr>
                <w:rFonts w:ascii="Lato" w:eastAsia="Times New Roman" w:hAnsi="Lato" w:cs="Calibri"/>
                <w:b/>
                <w:bCs/>
                <w:color w:val="FFFFFF"/>
                <w:kern w:val="0"/>
                <w:sz w:val="20"/>
                <w:szCs w:val="20"/>
                <w14:ligatures w14:val="none"/>
              </w:rPr>
              <w:br/>
              <w:t>(USD)</w:t>
            </w:r>
          </w:p>
        </w:tc>
        <w:tc>
          <w:tcPr>
            <w:tcW w:w="712" w:type="pct"/>
            <w:tcBorders>
              <w:top w:val="single" w:sz="8" w:space="0" w:color="BFBFBF"/>
              <w:left w:val="nil"/>
              <w:bottom w:val="single" w:sz="8" w:space="0" w:color="BFBFBF"/>
              <w:right w:val="single" w:sz="8" w:space="0" w:color="BFBFBF"/>
            </w:tcBorders>
            <w:shd w:val="clear" w:color="1A7954" w:fill="197954"/>
            <w:vAlign w:val="center"/>
            <w:hideMark/>
          </w:tcPr>
          <w:p w14:paraId="18E34A5F"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Financement</w:t>
            </w:r>
            <w:r w:rsidRPr="002D116B">
              <w:rPr>
                <w:rFonts w:ascii="Lato" w:eastAsia="Times New Roman" w:hAnsi="Lato" w:cs="Calibri"/>
                <w:b/>
                <w:bCs/>
                <w:color w:val="FFFFFF"/>
                <w:kern w:val="0"/>
                <w:sz w:val="20"/>
                <w:szCs w:val="20"/>
                <w14:ligatures w14:val="none"/>
              </w:rPr>
              <w:br/>
            </w:r>
            <w:proofErr w:type="spellStart"/>
            <w:r w:rsidRPr="002D116B">
              <w:rPr>
                <w:rFonts w:ascii="Lato" w:eastAsia="Times New Roman" w:hAnsi="Lato" w:cs="Calibri"/>
                <w:b/>
                <w:bCs/>
                <w:color w:val="FFFFFF"/>
                <w:kern w:val="0"/>
                <w:sz w:val="20"/>
                <w:szCs w:val="20"/>
                <w14:ligatures w14:val="none"/>
              </w:rPr>
              <w:t>Arzikin</w:t>
            </w:r>
            <w:proofErr w:type="spellEnd"/>
            <w:r w:rsidRPr="002D116B">
              <w:rPr>
                <w:rFonts w:ascii="Lato" w:eastAsia="Times New Roman" w:hAnsi="Lato" w:cs="Calibri"/>
                <w:b/>
                <w:bCs/>
                <w:color w:val="FFFFFF"/>
                <w:kern w:val="0"/>
                <w:sz w:val="20"/>
                <w:szCs w:val="20"/>
                <w14:ligatures w14:val="none"/>
              </w:rPr>
              <w:t xml:space="preserve"> </w:t>
            </w:r>
            <w:proofErr w:type="spellStart"/>
            <w:r w:rsidRPr="002D116B">
              <w:rPr>
                <w:rFonts w:ascii="Lato" w:eastAsia="Times New Roman" w:hAnsi="Lato" w:cs="Calibri"/>
                <w:b/>
                <w:bCs/>
                <w:color w:val="FFFFFF"/>
                <w:kern w:val="0"/>
                <w:sz w:val="20"/>
                <w:szCs w:val="20"/>
                <w14:ligatures w14:val="none"/>
              </w:rPr>
              <w:t>Haské</w:t>
            </w:r>
            <w:proofErr w:type="spellEnd"/>
            <w:r w:rsidRPr="002D116B">
              <w:rPr>
                <w:rFonts w:ascii="Lato" w:eastAsia="Times New Roman" w:hAnsi="Lato" w:cs="Calibri"/>
                <w:b/>
                <w:bCs/>
                <w:color w:val="FFFFFF"/>
                <w:kern w:val="0"/>
                <w:sz w:val="20"/>
                <w:szCs w:val="20"/>
                <w14:ligatures w14:val="none"/>
              </w:rPr>
              <w:t xml:space="preserve"> (USD)</w:t>
            </w:r>
          </w:p>
        </w:tc>
        <w:tc>
          <w:tcPr>
            <w:tcW w:w="692" w:type="pct"/>
            <w:tcBorders>
              <w:top w:val="single" w:sz="8" w:space="0" w:color="BFBFBF"/>
              <w:left w:val="nil"/>
              <w:bottom w:val="single" w:sz="8" w:space="0" w:color="BFBFBF"/>
              <w:right w:val="single" w:sz="8" w:space="0" w:color="BFBFBF"/>
            </w:tcBorders>
            <w:shd w:val="clear" w:color="1A7954" w:fill="197954"/>
            <w:vAlign w:val="center"/>
            <w:hideMark/>
          </w:tcPr>
          <w:p w14:paraId="62A8DE0D"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Co-financement</w:t>
            </w:r>
            <w:r w:rsidRPr="002D116B">
              <w:rPr>
                <w:rFonts w:ascii="Lato" w:eastAsia="Times New Roman" w:hAnsi="Lato" w:cs="Calibri"/>
                <w:b/>
                <w:bCs/>
                <w:color w:val="FFFFFF"/>
                <w:kern w:val="0"/>
                <w:sz w:val="20"/>
                <w:szCs w:val="20"/>
                <w14:ligatures w14:val="none"/>
              </w:rPr>
              <w:br/>
              <w:t>entreprise (USD)</w:t>
            </w:r>
          </w:p>
        </w:tc>
        <w:tc>
          <w:tcPr>
            <w:tcW w:w="993" w:type="pct"/>
            <w:tcBorders>
              <w:top w:val="single" w:sz="8" w:space="0" w:color="BFBFBF"/>
              <w:left w:val="nil"/>
              <w:bottom w:val="single" w:sz="8" w:space="0" w:color="BFBFBF"/>
              <w:right w:val="single" w:sz="8" w:space="0" w:color="BFBFBF"/>
            </w:tcBorders>
            <w:shd w:val="clear" w:color="1A7954" w:fill="197954"/>
            <w:vAlign w:val="center"/>
            <w:hideMark/>
          </w:tcPr>
          <w:p w14:paraId="035B73C4" w14:textId="77777777" w:rsidR="002D116B" w:rsidRPr="002D116B" w:rsidRDefault="002D116B" w:rsidP="002D116B">
            <w:pPr>
              <w:spacing w:after="0" w:line="240" w:lineRule="auto"/>
              <w:jc w:val="center"/>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Co-financement</w:t>
            </w:r>
            <w:r w:rsidRPr="002D116B">
              <w:rPr>
                <w:rFonts w:ascii="Lato" w:eastAsia="Times New Roman" w:hAnsi="Lato" w:cs="Calibri"/>
                <w:b/>
                <w:bCs/>
                <w:color w:val="FFFFFF"/>
                <w:kern w:val="0"/>
                <w:sz w:val="20"/>
                <w:szCs w:val="20"/>
                <w14:ligatures w14:val="none"/>
              </w:rPr>
              <w:br/>
              <w:t>(%)</w:t>
            </w:r>
          </w:p>
        </w:tc>
      </w:tr>
      <w:tr w:rsidR="002D116B" w:rsidRPr="002D116B" w14:paraId="39EBFBA8" w14:textId="77777777" w:rsidTr="000627A4">
        <w:trPr>
          <w:trHeight w:val="390"/>
        </w:trPr>
        <w:tc>
          <w:tcPr>
            <w:tcW w:w="5000" w:type="pct"/>
            <w:gridSpan w:val="6"/>
            <w:tcBorders>
              <w:top w:val="single" w:sz="8" w:space="0" w:color="BFBFBF"/>
              <w:left w:val="single" w:sz="8" w:space="0" w:color="BFBFBF"/>
              <w:bottom w:val="single" w:sz="8" w:space="0" w:color="BFBFBF"/>
              <w:right w:val="nil"/>
            </w:tcBorders>
            <w:shd w:val="clear" w:color="197954" w:fill="1A7954"/>
            <w:vAlign w:val="center"/>
            <w:hideMark/>
          </w:tcPr>
          <w:p w14:paraId="2A0C6E30" w14:textId="77777777" w:rsidR="002D116B" w:rsidRPr="002D116B" w:rsidRDefault="002D116B" w:rsidP="002D116B">
            <w:pPr>
              <w:spacing w:after="0" w:line="240" w:lineRule="auto"/>
              <w:jc w:val="left"/>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Offre – Amélioration de la qualité &amp; des performances technologiques</w:t>
            </w:r>
          </w:p>
        </w:tc>
      </w:tr>
      <w:tr w:rsidR="002D116B" w:rsidRPr="002D116B" w14:paraId="73998825" w14:textId="77777777" w:rsidTr="000627A4">
        <w:trPr>
          <w:trHeight w:val="360"/>
        </w:trPr>
        <w:tc>
          <w:tcPr>
            <w:tcW w:w="1589" w:type="pct"/>
            <w:tcBorders>
              <w:top w:val="single" w:sz="4" w:space="0" w:color="BFBFBF"/>
              <w:left w:val="single" w:sz="4" w:space="0" w:color="BFBFBF"/>
              <w:bottom w:val="single" w:sz="4" w:space="0" w:color="BFBFBF"/>
              <w:right w:val="single" w:sz="4" w:space="0" w:color="BFBFBF"/>
            </w:tcBorders>
            <w:shd w:val="clear" w:color="F2F2F2" w:fill="FFFFFF"/>
            <w:vAlign w:val="center"/>
            <w:hideMark/>
          </w:tcPr>
          <w:p w14:paraId="2D223C2A"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1</w:t>
            </w:r>
          </w:p>
        </w:tc>
        <w:tc>
          <w:tcPr>
            <w:tcW w:w="631" w:type="pct"/>
            <w:tcBorders>
              <w:top w:val="single" w:sz="4" w:space="0" w:color="BFBFBF"/>
              <w:left w:val="nil"/>
              <w:bottom w:val="single" w:sz="4" w:space="0" w:color="BFBFBF"/>
              <w:right w:val="single" w:sz="4" w:space="0" w:color="BFBFBF"/>
            </w:tcBorders>
            <w:shd w:val="clear" w:color="F2F2F2" w:fill="D6E4F0"/>
            <w:vAlign w:val="center"/>
            <w:hideMark/>
          </w:tcPr>
          <w:p w14:paraId="156AF2D3"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single" w:sz="4" w:space="0" w:color="BFBFBF"/>
              <w:left w:val="nil"/>
              <w:bottom w:val="single" w:sz="4" w:space="0" w:color="BFBFBF"/>
              <w:right w:val="single" w:sz="4" w:space="0" w:color="BFBFBF"/>
            </w:tcBorders>
            <w:shd w:val="clear" w:color="F2F2F2" w:fill="FFFFFF"/>
            <w:vAlign w:val="center"/>
            <w:hideMark/>
          </w:tcPr>
          <w:p w14:paraId="42F23AC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single" w:sz="4" w:space="0" w:color="BFBFBF"/>
              <w:left w:val="nil"/>
              <w:bottom w:val="single" w:sz="4" w:space="0" w:color="BFBFBF"/>
              <w:right w:val="single" w:sz="4" w:space="0" w:color="BFBFBF"/>
            </w:tcBorders>
            <w:shd w:val="clear" w:color="F2F2F2" w:fill="FFFFFF"/>
            <w:vAlign w:val="center"/>
            <w:hideMark/>
          </w:tcPr>
          <w:p w14:paraId="61C5D1FC"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single" w:sz="4" w:space="0" w:color="BFBFBF"/>
              <w:left w:val="nil"/>
              <w:bottom w:val="single" w:sz="4" w:space="0" w:color="BFBFBF"/>
              <w:right w:val="single" w:sz="4" w:space="0" w:color="BFBFBF"/>
            </w:tcBorders>
            <w:shd w:val="clear" w:color="F2F2F2" w:fill="FFFFFF"/>
            <w:vAlign w:val="center"/>
            <w:hideMark/>
          </w:tcPr>
          <w:p w14:paraId="7D15ADC0"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single" w:sz="4" w:space="0" w:color="BFBFBF"/>
              <w:left w:val="nil"/>
              <w:bottom w:val="single" w:sz="4" w:space="0" w:color="BFBFBF"/>
              <w:right w:val="single" w:sz="4" w:space="0" w:color="BFBFBF"/>
            </w:tcBorders>
            <w:shd w:val="clear" w:color="F2F2F2" w:fill="FFFFFF"/>
            <w:vAlign w:val="center"/>
            <w:hideMark/>
          </w:tcPr>
          <w:p w14:paraId="43B78C9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177B8F12" w14:textId="77777777" w:rsidTr="000627A4">
        <w:trPr>
          <w:trHeight w:val="360"/>
        </w:trPr>
        <w:tc>
          <w:tcPr>
            <w:tcW w:w="1589" w:type="pct"/>
            <w:tcBorders>
              <w:top w:val="nil"/>
              <w:left w:val="single" w:sz="4" w:space="0" w:color="BFBFBF"/>
              <w:bottom w:val="single" w:sz="4" w:space="0" w:color="BFBFBF"/>
              <w:right w:val="single" w:sz="4" w:space="0" w:color="BFBFBF"/>
            </w:tcBorders>
            <w:shd w:val="clear" w:color="F2F2F2" w:fill="FFFFFF"/>
            <w:vAlign w:val="center"/>
            <w:hideMark/>
          </w:tcPr>
          <w:p w14:paraId="6408E6FB"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2</w:t>
            </w:r>
          </w:p>
        </w:tc>
        <w:tc>
          <w:tcPr>
            <w:tcW w:w="631" w:type="pct"/>
            <w:tcBorders>
              <w:top w:val="nil"/>
              <w:left w:val="nil"/>
              <w:bottom w:val="single" w:sz="4" w:space="0" w:color="BFBFBF"/>
              <w:right w:val="single" w:sz="4" w:space="0" w:color="BFBFBF"/>
            </w:tcBorders>
            <w:shd w:val="clear" w:color="F2F2F2" w:fill="D6E4F0"/>
            <w:vAlign w:val="center"/>
            <w:hideMark/>
          </w:tcPr>
          <w:p w14:paraId="4492089F"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nil"/>
              <w:left w:val="nil"/>
              <w:bottom w:val="single" w:sz="4" w:space="0" w:color="BFBFBF"/>
              <w:right w:val="single" w:sz="4" w:space="0" w:color="BFBFBF"/>
            </w:tcBorders>
            <w:shd w:val="clear" w:color="F2F2F2" w:fill="FFFFFF"/>
            <w:vAlign w:val="center"/>
            <w:hideMark/>
          </w:tcPr>
          <w:p w14:paraId="316182A5"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nil"/>
              <w:left w:val="nil"/>
              <w:bottom w:val="single" w:sz="4" w:space="0" w:color="BFBFBF"/>
              <w:right w:val="single" w:sz="4" w:space="0" w:color="BFBFBF"/>
            </w:tcBorders>
            <w:shd w:val="clear" w:color="F2F2F2" w:fill="FFFFFF"/>
            <w:vAlign w:val="center"/>
            <w:hideMark/>
          </w:tcPr>
          <w:p w14:paraId="04DDC757"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nil"/>
              <w:left w:val="nil"/>
              <w:bottom w:val="single" w:sz="4" w:space="0" w:color="BFBFBF"/>
              <w:right w:val="single" w:sz="4" w:space="0" w:color="BFBFBF"/>
            </w:tcBorders>
            <w:shd w:val="clear" w:color="F2F2F2" w:fill="FFFFFF"/>
            <w:vAlign w:val="center"/>
            <w:hideMark/>
          </w:tcPr>
          <w:p w14:paraId="4B350E73"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nil"/>
              <w:left w:val="nil"/>
              <w:bottom w:val="single" w:sz="4" w:space="0" w:color="BFBFBF"/>
              <w:right w:val="single" w:sz="4" w:space="0" w:color="BFBFBF"/>
            </w:tcBorders>
            <w:shd w:val="clear" w:color="F2F2F2" w:fill="FFFFFF"/>
            <w:vAlign w:val="center"/>
            <w:hideMark/>
          </w:tcPr>
          <w:p w14:paraId="4D78344F"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1567DD36" w14:textId="77777777" w:rsidTr="000627A4">
        <w:trPr>
          <w:trHeight w:val="390"/>
        </w:trPr>
        <w:tc>
          <w:tcPr>
            <w:tcW w:w="5000" w:type="pct"/>
            <w:gridSpan w:val="6"/>
            <w:tcBorders>
              <w:top w:val="single" w:sz="8" w:space="0" w:color="BFBFBF"/>
              <w:left w:val="single" w:sz="8" w:space="0" w:color="BFBFBF"/>
              <w:bottom w:val="single" w:sz="8" w:space="0" w:color="BFBFBF"/>
              <w:right w:val="nil"/>
            </w:tcBorders>
            <w:shd w:val="clear" w:color="197954" w:fill="1A7954"/>
            <w:vAlign w:val="center"/>
            <w:hideMark/>
          </w:tcPr>
          <w:p w14:paraId="7A2C6D3E" w14:textId="77777777" w:rsidR="002D116B" w:rsidRPr="002D116B" w:rsidRDefault="002D116B" w:rsidP="002D116B">
            <w:pPr>
              <w:spacing w:after="0" w:line="240" w:lineRule="auto"/>
              <w:jc w:val="left"/>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Demande – Amélioration des canaux de distribution &amp; pénétration du marché</w:t>
            </w:r>
          </w:p>
        </w:tc>
      </w:tr>
      <w:tr w:rsidR="002D116B" w:rsidRPr="002D116B" w14:paraId="4F687D5A" w14:textId="77777777" w:rsidTr="000627A4">
        <w:trPr>
          <w:trHeight w:val="360"/>
        </w:trPr>
        <w:tc>
          <w:tcPr>
            <w:tcW w:w="1589" w:type="pct"/>
            <w:tcBorders>
              <w:top w:val="single" w:sz="4" w:space="0" w:color="BFBFBF"/>
              <w:left w:val="single" w:sz="4" w:space="0" w:color="BFBFBF"/>
              <w:bottom w:val="single" w:sz="4" w:space="0" w:color="BFBFBF"/>
              <w:right w:val="single" w:sz="4" w:space="0" w:color="BFBFBF"/>
            </w:tcBorders>
            <w:shd w:val="clear" w:color="F2F2F2" w:fill="FFFFFF"/>
            <w:vAlign w:val="center"/>
            <w:hideMark/>
          </w:tcPr>
          <w:p w14:paraId="4C9E137E"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1</w:t>
            </w:r>
          </w:p>
        </w:tc>
        <w:tc>
          <w:tcPr>
            <w:tcW w:w="631" w:type="pct"/>
            <w:tcBorders>
              <w:top w:val="single" w:sz="4" w:space="0" w:color="BFBFBF"/>
              <w:left w:val="nil"/>
              <w:bottom w:val="single" w:sz="4" w:space="0" w:color="BFBFBF"/>
              <w:right w:val="single" w:sz="4" w:space="0" w:color="BFBFBF"/>
            </w:tcBorders>
            <w:shd w:val="clear" w:color="F2F2F2" w:fill="D6E4F0"/>
            <w:vAlign w:val="center"/>
            <w:hideMark/>
          </w:tcPr>
          <w:p w14:paraId="675EAF6C"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single" w:sz="4" w:space="0" w:color="BFBFBF"/>
              <w:left w:val="nil"/>
              <w:bottom w:val="single" w:sz="4" w:space="0" w:color="BFBFBF"/>
              <w:right w:val="single" w:sz="4" w:space="0" w:color="BFBFBF"/>
            </w:tcBorders>
            <w:shd w:val="clear" w:color="F2F2F2" w:fill="FFFFFF"/>
            <w:vAlign w:val="center"/>
            <w:hideMark/>
          </w:tcPr>
          <w:p w14:paraId="367CBC9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single" w:sz="4" w:space="0" w:color="BFBFBF"/>
              <w:left w:val="nil"/>
              <w:bottom w:val="single" w:sz="4" w:space="0" w:color="BFBFBF"/>
              <w:right w:val="single" w:sz="4" w:space="0" w:color="BFBFBF"/>
            </w:tcBorders>
            <w:shd w:val="clear" w:color="F2F2F2" w:fill="FFFFFF"/>
            <w:vAlign w:val="center"/>
            <w:hideMark/>
          </w:tcPr>
          <w:p w14:paraId="6A5BDE72"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single" w:sz="4" w:space="0" w:color="BFBFBF"/>
              <w:left w:val="nil"/>
              <w:bottom w:val="single" w:sz="4" w:space="0" w:color="BFBFBF"/>
              <w:right w:val="single" w:sz="4" w:space="0" w:color="BFBFBF"/>
            </w:tcBorders>
            <w:shd w:val="clear" w:color="F2F2F2" w:fill="FFFFFF"/>
            <w:vAlign w:val="center"/>
            <w:hideMark/>
          </w:tcPr>
          <w:p w14:paraId="6171A356"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single" w:sz="4" w:space="0" w:color="BFBFBF"/>
              <w:left w:val="nil"/>
              <w:bottom w:val="single" w:sz="4" w:space="0" w:color="BFBFBF"/>
              <w:right w:val="single" w:sz="4" w:space="0" w:color="BFBFBF"/>
            </w:tcBorders>
            <w:shd w:val="clear" w:color="F2F2F2" w:fill="FFFFFF"/>
            <w:vAlign w:val="center"/>
            <w:hideMark/>
          </w:tcPr>
          <w:p w14:paraId="5F9417F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62C8CE29" w14:textId="77777777" w:rsidTr="000627A4">
        <w:trPr>
          <w:trHeight w:val="360"/>
        </w:trPr>
        <w:tc>
          <w:tcPr>
            <w:tcW w:w="1589" w:type="pct"/>
            <w:tcBorders>
              <w:top w:val="nil"/>
              <w:left w:val="single" w:sz="4" w:space="0" w:color="BFBFBF"/>
              <w:bottom w:val="single" w:sz="4" w:space="0" w:color="BFBFBF"/>
              <w:right w:val="single" w:sz="4" w:space="0" w:color="BFBFBF"/>
            </w:tcBorders>
            <w:shd w:val="clear" w:color="F2F2F2" w:fill="FFFFFF"/>
            <w:vAlign w:val="center"/>
            <w:hideMark/>
          </w:tcPr>
          <w:p w14:paraId="769DD3FD"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2</w:t>
            </w:r>
          </w:p>
        </w:tc>
        <w:tc>
          <w:tcPr>
            <w:tcW w:w="631" w:type="pct"/>
            <w:tcBorders>
              <w:top w:val="nil"/>
              <w:left w:val="nil"/>
              <w:bottom w:val="single" w:sz="4" w:space="0" w:color="BFBFBF"/>
              <w:right w:val="single" w:sz="4" w:space="0" w:color="BFBFBF"/>
            </w:tcBorders>
            <w:shd w:val="clear" w:color="F2F2F2" w:fill="D6E4F0"/>
            <w:vAlign w:val="center"/>
            <w:hideMark/>
          </w:tcPr>
          <w:p w14:paraId="1FDA7923"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nil"/>
              <w:left w:val="nil"/>
              <w:bottom w:val="single" w:sz="4" w:space="0" w:color="BFBFBF"/>
              <w:right w:val="single" w:sz="4" w:space="0" w:color="BFBFBF"/>
            </w:tcBorders>
            <w:shd w:val="clear" w:color="F2F2F2" w:fill="FFFFFF"/>
            <w:vAlign w:val="center"/>
            <w:hideMark/>
          </w:tcPr>
          <w:p w14:paraId="1B6600AB"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nil"/>
              <w:left w:val="nil"/>
              <w:bottom w:val="single" w:sz="4" w:space="0" w:color="BFBFBF"/>
              <w:right w:val="single" w:sz="4" w:space="0" w:color="BFBFBF"/>
            </w:tcBorders>
            <w:shd w:val="clear" w:color="F2F2F2" w:fill="FFFFFF"/>
            <w:vAlign w:val="center"/>
            <w:hideMark/>
          </w:tcPr>
          <w:p w14:paraId="33346881"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nil"/>
              <w:left w:val="nil"/>
              <w:bottom w:val="single" w:sz="4" w:space="0" w:color="BFBFBF"/>
              <w:right w:val="single" w:sz="4" w:space="0" w:color="BFBFBF"/>
            </w:tcBorders>
            <w:shd w:val="clear" w:color="F2F2F2" w:fill="FFFFFF"/>
            <w:vAlign w:val="center"/>
            <w:hideMark/>
          </w:tcPr>
          <w:p w14:paraId="7C99E22B"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nil"/>
              <w:left w:val="nil"/>
              <w:bottom w:val="single" w:sz="4" w:space="0" w:color="BFBFBF"/>
              <w:right w:val="single" w:sz="4" w:space="0" w:color="BFBFBF"/>
            </w:tcBorders>
            <w:shd w:val="clear" w:color="F2F2F2" w:fill="FFFFFF"/>
            <w:vAlign w:val="center"/>
            <w:hideMark/>
          </w:tcPr>
          <w:p w14:paraId="36868C80"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44A2A08C" w14:textId="77777777" w:rsidTr="000627A4">
        <w:trPr>
          <w:trHeight w:val="390"/>
        </w:trPr>
        <w:tc>
          <w:tcPr>
            <w:tcW w:w="5000" w:type="pct"/>
            <w:gridSpan w:val="6"/>
            <w:tcBorders>
              <w:top w:val="single" w:sz="8" w:space="0" w:color="BFBFBF"/>
              <w:left w:val="single" w:sz="8" w:space="0" w:color="BFBFBF"/>
              <w:bottom w:val="single" w:sz="8" w:space="0" w:color="BFBFBF"/>
              <w:right w:val="nil"/>
            </w:tcBorders>
            <w:shd w:val="clear" w:color="197954" w:fill="1A7954"/>
            <w:vAlign w:val="center"/>
            <w:hideMark/>
          </w:tcPr>
          <w:p w14:paraId="4C99D58F" w14:textId="77777777" w:rsidR="002D116B" w:rsidRPr="002D116B" w:rsidRDefault="002D116B" w:rsidP="002D116B">
            <w:pPr>
              <w:spacing w:after="0" w:line="240" w:lineRule="auto"/>
              <w:jc w:val="left"/>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Offre &amp; Demande – Soutien au SAV &amp; développement des systèmes de suivi</w:t>
            </w:r>
          </w:p>
        </w:tc>
      </w:tr>
      <w:tr w:rsidR="002D116B" w:rsidRPr="002D116B" w14:paraId="19E87854" w14:textId="77777777" w:rsidTr="000627A4">
        <w:trPr>
          <w:trHeight w:val="360"/>
        </w:trPr>
        <w:tc>
          <w:tcPr>
            <w:tcW w:w="1589" w:type="pct"/>
            <w:tcBorders>
              <w:top w:val="single" w:sz="4" w:space="0" w:color="BFBFBF"/>
              <w:left w:val="single" w:sz="4" w:space="0" w:color="BFBFBF"/>
              <w:bottom w:val="single" w:sz="4" w:space="0" w:color="BFBFBF"/>
              <w:right w:val="single" w:sz="4" w:space="0" w:color="BFBFBF"/>
            </w:tcBorders>
            <w:shd w:val="clear" w:color="F2F2F2" w:fill="FFFFFF"/>
            <w:vAlign w:val="center"/>
            <w:hideMark/>
          </w:tcPr>
          <w:p w14:paraId="2DF5ED4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1</w:t>
            </w:r>
          </w:p>
        </w:tc>
        <w:tc>
          <w:tcPr>
            <w:tcW w:w="631" w:type="pct"/>
            <w:tcBorders>
              <w:top w:val="single" w:sz="4" w:space="0" w:color="BFBFBF"/>
              <w:left w:val="nil"/>
              <w:bottom w:val="single" w:sz="4" w:space="0" w:color="BFBFBF"/>
              <w:right w:val="single" w:sz="4" w:space="0" w:color="BFBFBF"/>
            </w:tcBorders>
            <w:shd w:val="clear" w:color="F2F2F2" w:fill="D6E4F0"/>
            <w:vAlign w:val="center"/>
            <w:hideMark/>
          </w:tcPr>
          <w:p w14:paraId="4E9CB580"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single" w:sz="4" w:space="0" w:color="BFBFBF"/>
              <w:left w:val="nil"/>
              <w:bottom w:val="single" w:sz="4" w:space="0" w:color="BFBFBF"/>
              <w:right w:val="single" w:sz="4" w:space="0" w:color="BFBFBF"/>
            </w:tcBorders>
            <w:shd w:val="clear" w:color="F2F2F2" w:fill="FFFFFF"/>
            <w:vAlign w:val="center"/>
            <w:hideMark/>
          </w:tcPr>
          <w:p w14:paraId="6CEBE13D"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single" w:sz="4" w:space="0" w:color="BFBFBF"/>
              <w:left w:val="nil"/>
              <w:bottom w:val="single" w:sz="4" w:space="0" w:color="BFBFBF"/>
              <w:right w:val="single" w:sz="4" w:space="0" w:color="BFBFBF"/>
            </w:tcBorders>
            <w:shd w:val="clear" w:color="F2F2F2" w:fill="FFFFFF"/>
            <w:vAlign w:val="center"/>
            <w:hideMark/>
          </w:tcPr>
          <w:p w14:paraId="302CD706"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single" w:sz="4" w:space="0" w:color="BFBFBF"/>
              <w:left w:val="nil"/>
              <w:bottom w:val="single" w:sz="4" w:space="0" w:color="BFBFBF"/>
              <w:right w:val="single" w:sz="4" w:space="0" w:color="BFBFBF"/>
            </w:tcBorders>
            <w:shd w:val="clear" w:color="F2F2F2" w:fill="FFFFFF"/>
            <w:vAlign w:val="center"/>
            <w:hideMark/>
          </w:tcPr>
          <w:p w14:paraId="4341D061"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single" w:sz="4" w:space="0" w:color="BFBFBF"/>
              <w:left w:val="nil"/>
              <w:bottom w:val="single" w:sz="4" w:space="0" w:color="BFBFBF"/>
              <w:right w:val="single" w:sz="4" w:space="0" w:color="BFBFBF"/>
            </w:tcBorders>
            <w:shd w:val="clear" w:color="F2F2F2" w:fill="FFFFFF"/>
            <w:vAlign w:val="center"/>
            <w:hideMark/>
          </w:tcPr>
          <w:p w14:paraId="4EE3F2DA"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73A33C7F" w14:textId="77777777" w:rsidTr="000627A4">
        <w:trPr>
          <w:trHeight w:val="360"/>
        </w:trPr>
        <w:tc>
          <w:tcPr>
            <w:tcW w:w="1589" w:type="pct"/>
            <w:tcBorders>
              <w:top w:val="nil"/>
              <w:left w:val="single" w:sz="4" w:space="0" w:color="BFBFBF"/>
              <w:bottom w:val="single" w:sz="4" w:space="0" w:color="BFBFBF"/>
              <w:right w:val="single" w:sz="4" w:space="0" w:color="BFBFBF"/>
            </w:tcBorders>
            <w:shd w:val="clear" w:color="F2F2F2" w:fill="FFFFFF"/>
            <w:vAlign w:val="center"/>
            <w:hideMark/>
          </w:tcPr>
          <w:p w14:paraId="065CEDE9"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2</w:t>
            </w:r>
          </w:p>
        </w:tc>
        <w:tc>
          <w:tcPr>
            <w:tcW w:w="631" w:type="pct"/>
            <w:tcBorders>
              <w:top w:val="nil"/>
              <w:left w:val="nil"/>
              <w:bottom w:val="single" w:sz="4" w:space="0" w:color="BFBFBF"/>
              <w:right w:val="single" w:sz="4" w:space="0" w:color="BFBFBF"/>
            </w:tcBorders>
            <w:shd w:val="clear" w:color="F2F2F2" w:fill="D6E4F0"/>
            <w:vAlign w:val="center"/>
            <w:hideMark/>
          </w:tcPr>
          <w:p w14:paraId="361FAA62"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nil"/>
              <w:left w:val="nil"/>
              <w:bottom w:val="single" w:sz="4" w:space="0" w:color="BFBFBF"/>
              <w:right w:val="single" w:sz="4" w:space="0" w:color="BFBFBF"/>
            </w:tcBorders>
            <w:shd w:val="clear" w:color="F2F2F2" w:fill="FFFFFF"/>
            <w:vAlign w:val="center"/>
            <w:hideMark/>
          </w:tcPr>
          <w:p w14:paraId="77D847EA"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nil"/>
              <w:left w:val="nil"/>
              <w:bottom w:val="single" w:sz="4" w:space="0" w:color="BFBFBF"/>
              <w:right w:val="single" w:sz="4" w:space="0" w:color="BFBFBF"/>
            </w:tcBorders>
            <w:shd w:val="clear" w:color="F2F2F2" w:fill="FFFFFF"/>
            <w:vAlign w:val="center"/>
            <w:hideMark/>
          </w:tcPr>
          <w:p w14:paraId="3F4BE5CD"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nil"/>
              <w:left w:val="nil"/>
              <w:bottom w:val="single" w:sz="4" w:space="0" w:color="BFBFBF"/>
              <w:right w:val="single" w:sz="4" w:space="0" w:color="BFBFBF"/>
            </w:tcBorders>
            <w:shd w:val="clear" w:color="F2F2F2" w:fill="FFFFFF"/>
            <w:vAlign w:val="center"/>
            <w:hideMark/>
          </w:tcPr>
          <w:p w14:paraId="5DBBC4CF"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nil"/>
              <w:left w:val="nil"/>
              <w:bottom w:val="single" w:sz="4" w:space="0" w:color="BFBFBF"/>
              <w:right w:val="single" w:sz="4" w:space="0" w:color="BFBFBF"/>
            </w:tcBorders>
            <w:shd w:val="clear" w:color="F2F2F2" w:fill="FFFFFF"/>
            <w:vAlign w:val="center"/>
            <w:hideMark/>
          </w:tcPr>
          <w:p w14:paraId="077A2327"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48C4C664" w14:textId="77777777" w:rsidTr="000627A4">
        <w:trPr>
          <w:trHeight w:val="390"/>
        </w:trPr>
        <w:tc>
          <w:tcPr>
            <w:tcW w:w="5000" w:type="pct"/>
            <w:gridSpan w:val="6"/>
            <w:tcBorders>
              <w:top w:val="single" w:sz="8" w:space="0" w:color="BFBFBF"/>
              <w:left w:val="single" w:sz="8" w:space="0" w:color="BFBFBF"/>
              <w:bottom w:val="single" w:sz="8" w:space="0" w:color="BFBFBF"/>
              <w:right w:val="nil"/>
            </w:tcBorders>
            <w:shd w:val="clear" w:color="197954" w:fill="1A7954"/>
            <w:vAlign w:val="center"/>
            <w:hideMark/>
          </w:tcPr>
          <w:p w14:paraId="5854D038" w14:textId="77777777" w:rsidR="002D116B" w:rsidRPr="002D116B" w:rsidRDefault="002D116B" w:rsidP="002D116B">
            <w:pPr>
              <w:spacing w:after="0" w:line="240" w:lineRule="auto"/>
              <w:jc w:val="left"/>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lastRenderedPageBreak/>
              <w:t>Offre &amp; Demande – Renforcement des capacités opérationnelles (RH, gouvernance)</w:t>
            </w:r>
          </w:p>
        </w:tc>
      </w:tr>
      <w:tr w:rsidR="002D116B" w:rsidRPr="002D116B" w14:paraId="2DD75856" w14:textId="77777777" w:rsidTr="000627A4">
        <w:trPr>
          <w:trHeight w:val="360"/>
        </w:trPr>
        <w:tc>
          <w:tcPr>
            <w:tcW w:w="1589" w:type="pct"/>
            <w:tcBorders>
              <w:top w:val="single" w:sz="4" w:space="0" w:color="BFBFBF"/>
              <w:left w:val="single" w:sz="4" w:space="0" w:color="BFBFBF"/>
              <w:bottom w:val="single" w:sz="4" w:space="0" w:color="BFBFBF"/>
              <w:right w:val="single" w:sz="4" w:space="0" w:color="BFBFBF"/>
            </w:tcBorders>
            <w:shd w:val="clear" w:color="F2F2F2" w:fill="FFFFFF"/>
            <w:vAlign w:val="center"/>
            <w:hideMark/>
          </w:tcPr>
          <w:p w14:paraId="3FFBC032"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1</w:t>
            </w:r>
          </w:p>
        </w:tc>
        <w:tc>
          <w:tcPr>
            <w:tcW w:w="631" w:type="pct"/>
            <w:tcBorders>
              <w:top w:val="single" w:sz="4" w:space="0" w:color="BFBFBF"/>
              <w:left w:val="nil"/>
              <w:bottom w:val="single" w:sz="4" w:space="0" w:color="BFBFBF"/>
              <w:right w:val="single" w:sz="4" w:space="0" w:color="BFBFBF"/>
            </w:tcBorders>
            <w:shd w:val="clear" w:color="F2F2F2" w:fill="D6E4F0"/>
            <w:vAlign w:val="center"/>
            <w:hideMark/>
          </w:tcPr>
          <w:p w14:paraId="38091E26"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single" w:sz="4" w:space="0" w:color="BFBFBF"/>
              <w:left w:val="nil"/>
              <w:bottom w:val="single" w:sz="4" w:space="0" w:color="BFBFBF"/>
              <w:right w:val="single" w:sz="4" w:space="0" w:color="BFBFBF"/>
            </w:tcBorders>
            <w:shd w:val="clear" w:color="F2F2F2" w:fill="FFFFFF"/>
            <w:vAlign w:val="center"/>
            <w:hideMark/>
          </w:tcPr>
          <w:p w14:paraId="50D6656E"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single" w:sz="4" w:space="0" w:color="BFBFBF"/>
              <w:left w:val="nil"/>
              <w:bottom w:val="single" w:sz="4" w:space="0" w:color="BFBFBF"/>
              <w:right w:val="single" w:sz="4" w:space="0" w:color="BFBFBF"/>
            </w:tcBorders>
            <w:shd w:val="clear" w:color="F2F2F2" w:fill="FFFFFF"/>
            <w:vAlign w:val="center"/>
            <w:hideMark/>
          </w:tcPr>
          <w:p w14:paraId="4BFE0DB1"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single" w:sz="4" w:space="0" w:color="BFBFBF"/>
              <w:left w:val="nil"/>
              <w:bottom w:val="single" w:sz="4" w:space="0" w:color="BFBFBF"/>
              <w:right w:val="single" w:sz="4" w:space="0" w:color="BFBFBF"/>
            </w:tcBorders>
            <w:shd w:val="clear" w:color="F2F2F2" w:fill="FFFFFF"/>
            <w:vAlign w:val="center"/>
            <w:hideMark/>
          </w:tcPr>
          <w:p w14:paraId="6C602C3E"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single" w:sz="4" w:space="0" w:color="BFBFBF"/>
              <w:left w:val="nil"/>
              <w:bottom w:val="single" w:sz="4" w:space="0" w:color="BFBFBF"/>
              <w:right w:val="single" w:sz="4" w:space="0" w:color="BFBFBF"/>
            </w:tcBorders>
            <w:shd w:val="clear" w:color="F2F2F2" w:fill="FFFFFF"/>
            <w:vAlign w:val="center"/>
            <w:hideMark/>
          </w:tcPr>
          <w:p w14:paraId="408E4AC6"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1E845569" w14:textId="77777777" w:rsidTr="000627A4">
        <w:trPr>
          <w:trHeight w:val="360"/>
        </w:trPr>
        <w:tc>
          <w:tcPr>
            <w:tcW w:w="1589" w:type="pct"/>
            <w:tcBorders>
              <w:top w:val="nil"/>
              <w:left w:val="single" w:sz="4" w:space="0" w:color="BFBFBF"/>
              <w:bottom w:val="single" w:sz="4" w:space="0" w:color="BFBFBF"/>
              <w:right w:val="single" w:sz="4" w:space="0" w:color="BFBFBF"/>
            </w:tcBorders>
            <w:shd w:val="clear" w:color="F2F2F2" w:fill="FFFFFF"/>
            <w:vAlign w:val="center"/>
            <w:hideMark/>
          </w:tcPr>
          <w:p w14:paraId="39649CE1"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2</w:t>
            </w:r>
          </w:p>
        </w:tc>
        <w:tc>
          <w:tcPr>
            <w:tcW w:w="631" w:type="pct"/>
            <w:tcBorders>
              <w:top w:val="nil"/>
              <w:left w:val="nil"/>
              <w:bottom w:val="single" w:sz="4" w:space="0" w:color="BFBFBF"/>
              <w:right w:val="single" w:sz="4" w:space="0" w:color="BFBFBF"/>
            </w:tcBorders>
            <w:shd w:val="clear" w:color="F2F2F2" w:fill="D6E4F0"/>
            <w:vAlign w:val="center"/>
            <w:hideMark/>
          </w:tcPr>
          <w:p w14:paraId="63E34212"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nil"/>
              <w:left w:val="nil"/>
              <w:bottom w:val="single" w:sz="4" w:space="0" w:color="BFBFBF"/>
              <w:right w:val="single" w:sz="4" w:space="0" w:color="BFBFBF"/>
            </w:tcBorders>
            <w:shd w:val="clear" w:color="F2F2F2" w:fill="FFFFFF"/>
            <w:vAlign w:val="center"/>
            <w:hideMark/>
          </w:tcPr>
          <w:p w14:paraId="206AA0AE"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nil"/>
              <w:left w:val="nil"/>
              <w:bottom w:val="single" w:sz="4" w:space="0" w:color="BFBFBF"/>
              <w:right w:val="single" w:sz="4" w:space="0" w:color="BFBFBF"/>
            </w:tcBorders>
            <w:shd w:val="clear" w:color="F2F2F2" w:fill="FFFFFF"/>
            <w:vAlign w:val="center"/>
            <w:hideMark/>
          </w:tcPr>
          <w:p w14:paraId="35A2FB85"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nil"/>
              <w:left w:val="nil"/>
              <w:bottom w:val="single" w:sz="4" w:space="0" w:color="BFBFBF"/>
              <w:right w:val="single" w:sz="4" w:space="0" w:color="BFBFBF"/>
            </w:tcBorders>
            <w:shd w:val="clear" w:color="F2F2F2" w:fill="FFFFFF"/>
            <w:vAlign w:val="center"/>
            <w:hideMark/>
          </w:tcPr>
          <w:p w14:paraId="4897DBA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nil"/>
              <w:left w:val="nil"/>
              <w:bottom w:val="single" w:sz="4" w:space="0" w:color="BFBFBF"/>
              <w:right w:val="single" w:sz="4" w:space="0" w:color="BFBFBF"/>
            </w:tcBorders>
            <w:shd w:val="clear" w:color="F2F2F2" w:fill="FFFFFF"/>
            <w:vAlign w:val="center"/>
            <w:hideMark/>
          </w:tcPr>
          <w:p w14:paraId="04D29AAB"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41416DEF" w14:textId="77777777" w:rsidTr="000627A4">
        <w:trPr>
          <w:trHeight w:val="390"/>
        </w:trPr>
        <w:tc>
          <w:tcPr>
            <w:tcW w:w="5000" w:type="pct"/>
            <w:gridSpan w:val="6"/>
            <w:tcBorders>
              <w:top w:val="single" w:sz="8" w:space="0" w:color="BFBFBF"/>
              <w:left w:val="single" w:sz="8" w:space="0" w:color="BFBFBF"/>
              <w:bottom w:val="single" w:sz="8" w:space="0" w:color="BFBFBF"/>
              <w:right w:val="nil"/>
            </w:tcBorders>
            <w:shd w:val="clear" w:color="197954" w:fill="1A7954"/>
            <w:vAlign w:val="center"/>
            <w:hideMark/>
          </w:tcPr>
          <w:p w14:paraId="55CD54F7" w14:textId="77777777" w:rsidR="002D116B" w:rsidRPr="002D116B" w:rsidRDefault="002D116B" w:rsidP="002D116B">
            <w:pPr>
              <w:spacing w:after="0" w:line="240" w:lineRule="auto"/>
              <w:jc w:val="left"/>
              <w:rPr>
                <w:rFonts w:ascii="Lato" w:eastAsia="Times New Roman" w:hAnsi="Lato" w:cs="Calibri"/>
                <w:b/>
                <w:bCs/>
                <w:color w:val="FFFFFF"/>
                <w:kern w:val="0"/>
                <w:sz w:val="20"/>
                <w:szCs w:val="20"/>
                <w14:ligatures w14:val="none"/>
              </w:rPr>
            </w:pPr>
            <w:r w:rsidRPr="002D116B">
              <w:rPr>
                <w:rFonts w:ascii="Lato" w:eastAsia="Times New Roman" w:hAnsi="Lato" w:cs="Calibri"/>
                <w:b/>
                <w:bCs/>
                <w:color w:val="FFFFFF"/>
                <w:kern w:val="0"/>
                <w:sz w:val="20"/>
                <w:szCs w:val="20"/>
                <w14:ligatures w14:val="none"/>
              </w:rPr>
              <w:t>Offre &amp; Demande – Genre &amp; inclusion : femmes, zones isolées &amp; ménages vulnérables</w:t>
            </w:r>
          </w:p>
        </w:tc>
      </w:tr>
      <w:tr w:rsidR="002D116B" w:rsidRPr="002D116B" w14:paraId="6D83B0B1" w14:textId="77777777" w:rsidTr="000627A4">
        <w:trPr>
          <w:trHeight w:val="360"/>
        </w:trPr>
        <w:tc>
          <w:tcPr>
            <w:tcW w:w="1589" w:type="pct"/>
            <w:tcBorders>
              <w:top w:val="single" w:sz="4" w:space="0" w:color="BFBFBF"/>
              <w:left w:val="single" w:sz="4" w:space="0" w:color="BFBFBF"/>
              <w:bottom w:val="single" w:sz="4" w:space="0" w:color="BFBFBF"/>
              <w:right w:val="single" w:sz="4" w:space="0" w:color="BFBFBF"/>
            </w:tcBorders>
            <w:shd w:val="clear" w:color="F2F2F2" w:fill="FFFFFF"/>
            <w:vAlign w:val="center"/>
            <w:hideMark/>
          </w:tcPr>
          <w:p w14:paraId="06233A60"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1</w:t>
            </w:r>
          </w:p>
        </w:tc>
        <w:tc>
          <w:tcPr>
            <w:tcW w:w="631" w:type="pct"/>
            <w:tcBorders>
              <w:top w:val="single" w:sz="4" w:space="0" w:color="BFBFBF"/>
              <w:left w:val="nil"/>
              <w:bottom w:val="single" w:sz="4" w:space="0" w:color="BFBFBF"/>
              <w:right w:val="single" w:sz="4" w:space="0" w:color="BFBFBF"/>
            </w:tcBorders>
            <w:shd w:val="clear" w:color="F2F2F2" w:fill="D6E4F0"/>
            <w:vAlign w:val="center"/>
            <w:hideMark/>
          </w:tcPr>
          <w:p w14:paraId="1083327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single" w:sz="4" w:space="0" w:color="BFBFBF"/>
              <w:left w:val="nil"/>
              <w:bottom w:val="single" w:sz="4" w:space="0" w:color="BFBFBF"/>
              <w:right w:val="single" w:sz="4" w:space="0" w:color="BFBFBF"/>
            </w:tcBorders>
            <w:shd w:val="clear" w:color="F2F2F2" w:fill="FFFFFF"/>
            <w:vAlign w:val="center"/>
            <w:hideMark/>
          </w:tcPr>
          <w:p w14:paraId="1433E4E9"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single" w:sz="4" w:space="0" w:color="BFBFBF"/>
              <w:left w:val="nil"/>
              <w:bottom w:val="single" w:sz="4" w:space="0" w:color="BFBFBF"/>
              <w:right w:val="single" w:sz="4" w:space="0" w:color="BFBFBF"/>
            </w:tcBorders>
            <w:shd w:val="clear" w:color="F2F2F2" w:fill="FFFFFF"/>
            <w:vAlign w:val="center"/>
            <w:hideMark/>
          </w:tcPr>
          <w:p w14:paraId="25E184C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single" w:sz="4" w:space="0" w:color="BFBFBF"/>
              <w:left w:val="nil"/>
              <w:bottom w:val="single" w:sz="4" w:space="0" w:color="BFBFBF"/>
              <w:right w:val="single" w:sz="4" w:space="0" w:color="BFBFBF"/>
            </w:tcBorders>
            <w:shd w:val="clear" w:color="F2F2F2" w:fill="FFFFFF"/>
            <w:vAlign w:val="center"/>
            <w:hideMark/>
          </w:tcPr>
          <w:p w14:paraId="57AFA0BB"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single" w:sz="4" w:space="0" w:color="BFBFBF"/>
              <w:left w:val="nil"/>
              <w:bottom w:val="single" w:sz="4" w:space="0" w:color="BFBFBF"/>
              <w:right w:val="single" w:sz="4" w:space="0" w:color="BFBFBF"/>
            </w:tcBorders>
            <w:shd w:val="clear" w:color="F2F2F2" w:fill="FFFFFF"/>
            <w:vAlign w:val="center"/>
            <w:hideMark/>
          </w:tcPr>
          <w:p w14:paraId="07B608FE"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7868F072" w14:textId="77777777" w:rsidTr="000627A4">
        <w:trPr>
          <w:trHeight w:val="360"/>
        </w:trPr>
        <w:tc>
          <w:tcPr>
            <w:tcW w:w="1589" w:type="pct"/>
            <w:tcBorders>
              <w:top w:val="nil"/>
              <w:left w:val="single" w:sz="4" w:space="0" w:color="BFBFBF"/>
              <w:bottom w:val="single" w:sz="4" w:space="0" w:color="BFBFBF"/>
              <w:right w:val="single" w:sz="4" w:space="0" w:color="BFBFBF"/>
            </w:tcBorders>
            <w:shd w:val="clear" w:color="F2F2F2" w:fill="FFFFFF"/>
            <w:vAlign w:val="center"/>
            <w:hideMark/>
          </w:tcPr>
          <w:p w14:paraId="701E6DE2"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xml:space="preserve">   Sous-activité 2</w:t>
            </w:r>
          </w:p>
        </w:tc>
        <w:tc>
          <w:tcPr>
            <w:tcW w:w="631" w:type="pct"/>
            <w:tcBorders>
              <w:top w:val="nil"/>
              <w:left w:val="nil"/>
              <w:bottom w:val="single" w:sz="4" w:space="0" w:color="BFBFBF"/>
              <w:right w:val="single" w:sz="4" w:space="0" w:color="BFBFBF"/>
            </w:tcBorders>
            <w:shd w:val="clear" w:color="F2F2F2" w:fill="D6E4F0"/>
            <w:vAlign w:val="center"/>
            <w:hideMark/>
          </w:tcPr>
          <w:p w14:paraId="5A6A7368"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383" w:type="pct"/>
            <w:tcBorders>
              <w:top w:val="nil"/>
              <w:left w:val="nil"/>
              <w:bottom w:val="single" w:sz="4" w:space="0" w:color="BFBFBF"/>
              <w:right w:val="single" w:sz="4" w:space="0" w:color="BFBFBF"/>
            </w:tcBorders>
            <w:shd w:val="clear" w:color="F2F2F2" w:fill="FFFFFF"/>
            <w:vAlign w:val="center"/>
            <w:hideMark/>
          </w:tcPr>
          <w:p w14:paraId="40DA43CF"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712" w:type="pct"/>
            <w:tcBorders>
              <w:top w:val="nil"/>
              <w:left w:val="nil"/>
              <w:bottom w:val="single" w:sz="4" w:space="0" w:color="BFBFBF"/>
              <w:right w:val="single" w:sz="4" w:space="0" w:color="BFBFBF"/>
            </w:tcBorders>
            <w:shd w:val="clear" w:color="F2F2F2" w:fill="FFFFFF"/>
            <w:vAlign w:val="center"/>
            <w:hideMark/>
          </w:tcPr>
          <w:p w14:paraId="10682CAD"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692" w:type="pct"/>
            <w:tcBorders>
              <w:top w:val="nil"/>
              <w:left w:val="nil"/>
              <w:bottom w:val="single" w:sz="4" w:space="0" w:color="BFBFBF"/>
              <w:right w:val="single" w:sz="4" w:space="0" w:color="BFBFBF"/>
            </w:tcBorders>
            <w:shd w:val="clear" w:color="F2F2F2" w:fill="FFFFFF"/>
            <w:vAlign w:val="center"/>
            <w:hideMark/>
          </w:tcPr>
          <w:p w14:paraId="07869F79"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c>
          <w:tcPr>
            <w:tcW w:w="993" w:type="pct"/>
            <w:tcBorders>
              <w:top w:val="nil"/>
              <w:left w:val="nil"/>
              <w:bottom w:val="single" w:sz="4" w:space="0" w:color="BFBFBF"/>
              <w:right w:val="single" w:sz="4" w:space="0" w:color="BFBFBF"/>
            </w:tcBorders>
            <w:shd w:val="clear" w:color="F2F2F2" w:fill="FFFFFF"/>
            <w:vAlign w:val="center"/>
            <w:hideMark/>
          </w:tcPr>
          <w:p w14:paraId="52A0A864" w14:textId="77777777" w:rsidR="002D116B" w:rsidRPr="002D116B" w:rsidRDefault="002D116B" w:rsidP="002D116B">
            <w:pPr>
              <w:spacing w:after="0" w:line="240" w:lineRule="auto"/>
              <w:jc w:val="left"/>
              <w:rPr>
                <w:rFonts w:ascii="Lato" w:eastAsia="Times New Roman" w:hAnsi="Lato" w:cs="Calibri"/>
                <w:color w:val="000000"/>
                <w:kern w:val="0"/>
                <w:sz w:val="20"/>
                <w:szCs w:val="20"/>
                <w14:ligatures w14:val="none"/>
              </w:rPr>
            </w:pPr>
            <w:r w:rsidRPr="002D116B">
              <w:rPr>
                <w:rFonts w:ascii="Lato" w:eastAsia="Times New Roman" w:hAnsi="Lato" w:cs="Calibri"/>
                <w:color w:val="000000"/>
                <w:kern w:val="0"/>
                <w:sz w:val="20"/>
                <w:szCs w:val="20"/>
                <w14:ligatures w14:val="none"/>
              </w:rPr>
              <w:t> </w:t>
            </w:r>
          </w:p>
        </w:tc>
      </w:tr>
      <w:tr w:rsidR="002D116B" w:rsidRPr="002D116B" w14:paraId="3567B63E" w14:textId="77777777" w:rsidTr="000627A4">
        <w:trPr>
          <w:trHeight w:val="435"/>
        </w:trPr>
        <w:tc>
          <w:tcPr>
            <w:tcW w:w="2220" w:type="pct"/>
            <w:gridSpan w:val="2"/>
            <w:tcBorders>
              <w:top w:val="single" w:sz="8" w:space="0" w:color="BFBFBF"/>
              <w:left w:val="single" w:sz="8" w:space="0" w:color="BFBFBF"/>
              <w:bottom w:val="single" w:sz="8" w:space="0" w:color="BFBFBF"/>
              <w:right w:val="nil"/>
            </w:tcBorders>
            <w:shd w:val="clear" w:color="1A7954" w:fill="197954"/>
            <w:noWrap/>
            <w:vAlign w:val="center"/>
            <w:hideMark/>
          </w:tcPr>
          <w:p w14:paraId="6CDD49BC" w14:textId="77777777" w:rsidR="002D116B" w:rsidRPr="002D116B" w:rsidRDefault="002D116B" w:rsidP="002D116B">
            <w:pPr>
              <w:spacing w:after="0" w:line="240" w:lineRule="auto"/>
              <w:jc w:val="right"/>
              <w:rPr>
                <w:rFonts w:ascii="Lato" w:eastAsia="Times New Roman" w:hAnsi="Lato" w:cs="Calibri"/>
                <w:b/>
                <w:bCs/>
                <w:color w:val="FFFFFF"/>
                <w:kern w:val="0"/>
                <w:sz w:val="24"/>
                <w:szCs w:val="24"/>
                <w14:ligatures w14:val="none"/>
              </w:rPr>
            </w:pPr>
            <w:r w:rsidRPr="002D116B">
              <w:rPr>
                <w:rFonts w:ascii="Lato" w:eastAsia="Times New Roman" w:hAnsi="Lato" w:cs="Calibri"/>
                <w:b/>
                <w:bCs/>
                <w:color w:val="FFFFFF"/>
                <w:kern w:val="0"/>
                <w:sz w:val="24"/>
                <w:szCs w:val="24"/>
                <w14:ligatures w14:val="none"/>
              </w:rPr>
              <w:t>TOTAL</w:t>
            </w:r>
          </w:p>
        </w:tc>
        <w:tc>
          <w:tcPr>
            <w:tcW w:w="383" w:type="pct"/>
            <w:tcBorders>
              <w:top w:val="single" w:sz="8" w:space="0" w:color="BFBFBF"/>
              <w:left w:val="single" w:sz="8" w:space="0" w:color="BFBFBF"/>
              <w:bottom w:val="single" w:sz="8" w:space="0" w:color="BFBFBF"/>
              <w:right w:val="single" w:sz="8" w:space="0" w:color="BFBFBF"/>
            </w:tcBorders>
            <w:shd w:val="clear" w:color="1A7954" w:fill="197954"/>
            <w:noWrap/>
            <w:vAlign w:val="center"/>
            <w:hideMark/>
          </w:tcPr>
          <w:p w14:paraId="0062A91D" w14:textId="77777777" w:rsidR="002D116B" w:rsidRPr="002D116B" w:rsidRDefault="002D116B" w:rsidP="002D116B">
            <w:pPr>
              <w:spacing w:after="0" w:line="240" w:lineRule="auto"/>
              <w:jc w:val="center"/>
              <w:rPr>
                <w:rFonts w:ascii="Lato" w:eastAsia="Times New Roman" w:hAnsi="Lato" w:cs="Calibri"/>
                <w:b/>
                <w:bCs/>
                <w:color w:val="FFFFFF"/>
                <w:kern w:val="0"/>
                <w:sz w:val="24"/>
                <w:szCs w:val="24"/>
                <w14:ligatures w14:val="none"/>
              </w:rPr>
            </w:pPr>
            <w:r w:rsidRPr="002D116B">
              <w:rPr>
                <w:rFonts w:ascii="Lato" w:eastAsia="Times New Roman" w:hAnsi="Lato" w:cs="Calibri"/>
                <w:b/>
                <w:bCs/>
                <w:color w:val="FFFFFF"/>
                <w:kern w:val="0"/>
                <w:sz w:val="24"/>
                <w:szCs w:val="24"/>
                <w14:ligatures w14:val="none"/>
              </w:rPr>
              <w:t>0</w:t>
            </w:r>
          </w:p>
        </w:tc>
        <w:tc>
          <w:tcPr>
            <w:tcW w:w="712" w:type="pct"/>
            <w:tcBorders>
              <w:top w:val="single" w:sz="8" w:space="0" w:color="BFBFBF"/>
              <w:left w:val="nil"/>
              <w:bottom w:val="single" w:sz="8" w:space="0" w:color="BFBFBF"/>
              <w:right w:val="single" w:sz="8" w:space="0" w:color="BFBFBF"/>
            </w:tcBorders>
            <w:shd w:val="clear" w:color="1A7954" w:fill="197954"/>
            <w:noWrap/>
            <w:vAlign w:val="center"/>
            <w:hideMark/>
          </w:tcPr>
          <w:p w14:paraId="63FE5BBB" w14:textId="77777777" w:rsidR="002D116B" w:rsidRPr="002D116B" w:rsidRDefault="002D116B" w:rsidP="002D116B">
            <w:pPr>
              <w:spacing w:after="0" w:line="240" w:lineRule="auto"/>
              <w:jc w:val="center"/>
              <w:rPr>
                <w:rFonts w:ascii="Lato" w:eastAsia="Times New Roman" w:hAnsi="Lato" w:cs="Calibri"/>
                <w:b/>
                <w:bCs/>
                <w:color w:val="FFFFFF"/>
                <w:kern w:val="0"/>
                <w:sz w:val="24"/>
                <w:szCs w:val="24"/>
                <w14:ligatures w14:val="none"/>
              </w:rPr>
            </w:pPr>
            <w:r w:rsidRPr="002D116B">
              <w:rPr>
                <w:rFonts w:ascii="Lato" w:eastAsia="Times New Roman" w:hAnsi="Lato" w:cs="Calibri"/>
                <w:b/>
                <w:bCs/>
                <w:color w:val="FFFFFF"/>
                <w:kern w:val="0"/>
                <w:sz w:val="24"/>
                <w:szCs w:val="24"/>
                <w14:ligatures w14:val="none"/>
              </w:rPr>
              <w:t>0</w:t>
            </w:r>
          </w:p>
        </w:tc>
        <w:tc>
          <w:tcPr>
            <w:tcW w:w="692" w:type="pct"/>
            <w:tcBorders>
              <w:top w:val="single" w:sz="8" w:space="0" w:color="BFBFBF"/>
              <w:left w:val="nil"/>
              <w:bottom w:val="single" w:sz="8" w:space="0" w:color="BFBFBF"/>
              <w:right w:val="single" w:sz="8" w:space="0" w:color="BFBFBF"/>
            </w:tcBorders>
            <w:shd w:val="clear" w:color="1A7954" w:fill="197954"/>
            <w:noWrap/>
            <w:vAlign w:val="center"/>
            <w:hideMark/>
          </w:tcPr>
          <w:p w14:paraId="3011F67E" w14:textId="77777777" w:rsidR="002D116B" w:rsidRPr="002D116B" w:rsidRDefault="002D116B" w:rsidP="002D116B">
            <w:pPr>
              <w:spacing w:after="0" w:line="240" w:lineRule="auto"/>
              <w:jc w:val="center"/>
              <w:rPr>
                <w:rFonts w:ascii="Lato" w:eastAsia="Times New Roman" w:hAnsi="Lato" w:cs="Calibri"/>
                <w:b/>
                <w:bCs/>
                <w:color w:val="FFFFFF"/>
                <w:kern w:val="0"/>
                <w:sz w:val="24"/>
                <w:szCs w:val="24"/>
                <w14:ligatures w14:val="none"/>
              </w:rPr>
            </w:pPr>
            <w:r w:rsidRPr="002D116B">
              <w:rPr>
                <w:rFonts w:ascii="Lato" w:eastAsia="Times New Roman" w:hAnsi="Lato" w:cs="Calibri"/>
                <w:b/>
                <w:bCs/>
                <w:color w:val="FFFFFF"/>
                <w:kern w:val="0"/>
                <w:sz w:val="24"/>
                <w:szCs w:val="24"/>
                <w14:ligatures w14:val="none"/>
              </w:rPr>
              <w:t>0</w:t>
            </w:r>
          </w:p>
        </w:tc>
        <w:tc>
          <w:tcPr>
            <w:tcW w:w="993" w:type="pct"/>
            <w:tcBorders>
              <w:top w:val="single" w:sz="8" w:space="0" w:color="BFBFBF"/>
              <w:left w:val="nil"/>
              <w:bottom w:val="single" w:sz="8" w:space="0" w:color="BFBFBF"/>
              <w:right w:val="single" w:sz="8" w:space="0" w:color="BFBFBF"/>
            </w:tcBorders>
            <w:shd w:val="clear" w:color="1A7954" w:fill="197954"/>
            <w:noWrap/>
            <w:vAlign w:val="center"/>
            <w:hideMark/>
          </w:tcPr>
          <w:p w14:paraId="3C2A14AB" w14:textId="77777777" w:rsidR="002D116B" w:rsidRPr="002D116B" w:rsidRDefault="002D116B" w:rsidP="002D116B">
            <w:pPr>
              <w:spacing w:after="0" w:line="240" w:lineRule="auto"/>
              <w:jc w:val="center"/>
              <w:rPr>
                <w:rFonts w:ascii="Lato" w:eastAsia="Times New Roman" w:hAnsi="Lato" w:cs="Calibri"/>
                <w:b/>
                <w:bCs/>
                <w:color w:val="FFFFFF"/>
                <w:kern w:val="0"/>
                <w:sz w:val="24"/>
                <w:szCs w:val="24"/>
                <w14:ligatures w14:val="none"/>
              </w:rPr>
            </w:pPr>
            <w:r w:rsidRPr="002D116B">
              <w:rPr>
                <w:rFonts w:ascii="Lato" w:eastAsia="Times New Roman" w:hAnsi="Lato" w:cs="Calibri"/>
                <w:b/>
                <w:bCs/>
                <w:color w:val="FFFFFF"/>
                <w:kern w:val="0"/>
                <w:sz w:val="24"/>
                <w:szCs w:val="24"/>
                <w14:ligatures w14:val="none"/>
              </w:rPr>
              <w:t>0</w:t>
            </w:r>
          </w:p>
        </w:tc>
      </w:tr>
    </w:tbl>
    <w:p w14:paraId="62AC2902" w14:textId="77777777" w:rsidR="002D116B" w:rsidRDefault="002D116B" w:rsidP="002143A9">
      <w:pPr>
        <w:spacing w:before="120" w:after="80"/>
        <w:rPr>
          <w:rFonts w:ascii="Lato" w:hAnsi="Lato"/>
          <w:sz w:val="10"/>
          <w:szCs w:val="10"/>
        </w:rPr>
      </w:pPr>
    </w:p>
    <w:p w14:paraId="0D12AA72" w14:textId="77777777" w:rsidR="002D116B" w:rsidRDefault="002D116B" w:rsidP="002143A9">
      <w:pPr>
        <w:spacing w:before="120" w:after="80"/>
        <w:rPr>
          <w:rFonts w:ascii="Lato" w:hAnsi="Lato"/>
          <w:sz w:val="10"/>
          <w:szCs w:val="10"/>
        </w:rPr>
      </w:pPr>
    </w:p>
    <w:p w14:paraId="37BAD3E6" w14:textId="77777777" w:rsidR="002D116B" w:rsidRDefault="002D116B" w:rsidP="002143A9">
      <w:pPr>
        <w:spacing w:before="120" w:after="80"/>
        <w:rPr>
          <w:rFonts w:ascii="Lato" w:hAnsi="Lato"/>
          <w:sz w:val="10"/>
          <w:szCs w:val="10"/>
        </w:rPr>
      </w:pPr>
    </w:p>
    <w:p w14:paraId="1D339317" w14:textId="77777777" w:rsidR="002D116B" w:rsidRDefault="002D116B" w:rsidP="002143A9">
      <w:pPr>
        <w:spacing w:before="120" w:after="80"/>
        <w:rPr>
          <w:rFonts w:ascii="Lato" w:hAnsi="Lato"/>
          <w:sz w:val="10"/>
          <w:szCs w:val="10"/>
        </w:rPr>
      </w:pPr>
    </w:p>
    <w:p w14:paraId="06DAB308" w14:textId="77777777" w:rsidR="002D116B" w:rsidRPr="00DA78A4" w:rsidRDefault="002D116B" w:rsidP="002143A9">
      <w:pPr>
        <w:spacing w:before="120" w:after="80"/>
        <w:rPr>
          <w:rFonts w:ascii="Lato" w:hAnsi="Lato"/>
          <w:sz w:val="10"/>
          <w:szCs w:val="10"/>
        </w:rPr>
      </w:pPr>
    </w:p>
    <w:tbl>
      <w:tblPr>
        <w:tblW w:w="53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2"/>
        <w:gridCol w:w="6496"/>
      </w:tblGrid>
      <w:tr w:rsidR="002143A9" w:rsidRPr="005904B1" w14:paraId="2063B911" w14:textId="77777777" w:rsidTr="002D116B">
        <w:tc>
          <w:tcPr>
            <w:tcW w:w="5000" w:type="pct"/>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3B46A639" w14:textId="77777777" w:rsidR="002143A9" w:rsidRPr="00447A53" w:rsidRDefault="002143A9" w:rsidP="00CA6199">
            <w:pPr>
              <w:rPr>
                <w:rFonts w:ascii="Lato" w:hAnsi="Lato"/>
              </w:rPr>
            </w:pPr>
            <w:r w:rsidRPr="005904B1">
              <w:rPr>
                <w:rFonts w:ascii="Lato" w:eastAsia="Lato" w:hAnsi="Lato" w:cs="Lato"/>
                <w:b/>
                <w:bCs/>
                <w:color w:val="FFFFFF"/>
              </w:rPr>
              <w:t>Liste indicative des activités éligibles</w:t>
            </w:r>
          </w:p>
        </w:tc>
      </w:tr>
      <w:tr w:rsidR="002143A9" w:rsidRPr="005904B1" w14:paraId="26B89819" w14:textId="77777777" w:rsidTr="002D116B">
        <w:trPr>
          <w:tblHeader/>
        </w:trPr>
        <w:tc>
          <w:tcPr>
            <w:tcW w:w="1651" w:type="pct"/>
            <w:tcBorders>
              <w:top w:val="single" w:sz="4" w:space="0" w:color="BFBFBF"/>
              <w:left w:val="single" w:sz="4" w:space="0" w:color="BFBFBF"/>
              <w:bottom w:val="single" w:sz="4" w:space="0" w:color="BFBFBF"/>
              <w:right w:val="single" w:sz="4" w:space="0" w:color="BFBFBF"/>
            </w:tcBorders>
            <w:shd w:val="clear" w:color="auto" w:fill="197954"/>
            <w:tcMar>
              <w:top w:w="80" w:type="dxa"/>
              <w:left w:w="120" w:type="dxa"/>
              <w:bottom w:w="80" w:type="dxa"/>
              <w:right w:w="120" w:type="dxa"/>
            </w:tcMar>
          </w:tcPr>
          <w:p w14:paraId="4B4F1548" w14:textId="77777777" w:rsidR="002143A9" w:rsidRPr="00447A53" w:rsidRDefault="002143A9" w:rsidP="00CA6199">
            <w:pPr>
              <w:rPr>
                <w:rFonts w:ascii="Lato" w:hAnsi="Lato"/>
              </w:rPr>
            </w:pPr>
            <w:r w:rsidRPr="005904B1">
              <w:rPr>
                <w:rFonts w:ascii="Lato" w:eastAsia="Lato" w:hAnsi="Lato" w:cs="Lato"/>
                <w:b/>
                <w:bCs/>
                <w:color w:val="FFFFFF"/>
                <w:sz w:val="20"/>
                <w:szCs w:val="20"/>
              </w:rPr>
              <w:t>Objectif / Jalon</w:t>
            </w:r>
          </w:p>
        </w:tc>
        <w:tc>
          <w:tcPr>
            <w:tcW w:w="3349" w:type="pct"/>
            <w:tcBorders>
              <w:top w:val="single" w:sz="4" w:space="0" w:color="BFBFBF"/>
              <w:left w:val="single" w:sz="4" w:space="0" w:color="BFBFBF"/>
              <w:bottom w:val="single" w:sz="4" w:space="0" w:color="BFBFBF"/>
              <w:right w:val="single" w:sz="4" w:space="0" w:color="BFBFBF"/>
            </w:tcBorders>
            <w:shd w:val="clear" w:color="auto" w:fill="197954"/>
            <w:tcMar>
              <w:top w:w="80" w:type="dxa"/>
              <w:left w:w="120" w:type="dxa"/>
              <w:bottom w:w="80" w:type="dxa"/>
              <w:right w:w="120" w:type="dxa"/>
            </w:tcMar>
          </w:tcPr>
          <w:p w14:paraId="33F059FA" w14:textId="77777777" w:rsidR="002143A9" w:rsidRPr="00447A53" w:rsidRDefault="002143A9" w:rsidP="00CA6199">
            <w:pPr>
              <w:rPr>
                <w:rFonts w:ascii="Lato" w:hAnsi="Lato"/>
              </w:rPr>
            </w:pPr>
            <w:r w:rsidRPr="005904B1">
              <w:rPr>
                <w:rFonts w:ascii="Lato" w:eastAsia="Lato" w:hAnsi="Lato" w:cs="Lato"/>
                <w:b/>
                <w:bCs/>
                <w:color w:val="FFFFFF"/>
                <w:sz w:val="20"/>
                <w:szCs w:val="20"/>
              </w:rPr>
              <w:t>Exemples d'activités éligibles</w:t>
            </w:r>
          </w:p>
        </w:tc>
      </w:tr>
      <w:tr w:rsidR="002143A9" w:rsidRPr="005904B1" w14:paraId="1FDEF38E" w14:textId="77777777" w:rsidTr="002D116B">
        <w:tc>
          <w:tcPr>
            <w:tcW w:w="1651"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9A246F5" w14:textId="77777777" w:rsidR="002143A9" w:rsidRPr="00447A53" w:rsidRDefault="002143A9" w:rsidP="00CA6199">
            <w:pPr>
              <w:rPr>
                <w:rFonts w:ascii="Lato" w:hAnsi="Lato"/>
              </w:rPr>
            </w:pPr>
            <w:r w:rsidRPr="005904B1">
              <w:rPr>
                <w:rFonts w:ascii="Lato" w:eastAsia="Lato" w:hAnsi="Lato" w:cs="Lato"/>
                <w:b/>
                <w:bCs/>
                <w:sz w:val="18"/>
                <w:szCs w:val="18"/>
              </w:rPr>
              <w:t>[Offre] Amélioration de la qualité &amp; des performances technologiques</w:t>
            </w:r>
          </w:p>
        </w:tc>
        <w:tc>
          <w:tcPr>
            <w:tcW w:w="3349"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1890058" w14:textId="77777777" w:rsidR="002143A9" w:rsidRPr="00447A53" w:rsidRDefault="002143A9" w:rsidP="00CA6199">
            <w:pPr>
              <w:rPr>
                <w:rFonts w:ascii="Lato" w:hAnsi="Lato"/>
              </w:rPr>
            </w:pPr>
            <w:r w:rsidRPr="005904B1">
              <w:rPr>
                <w:rFonts w:ascii="Lato" w:eastAsia="Lato" w:hAnsi="Lato" w:cs="Lato"/>
                <w:color w:val="000000"/>
                <w:sz w:val="18"/>
                <w:szCs w:val="18"/>
              </w:rPr>
              <w:t>Conception ou amélioration de SH</w:t>
            </w:r>
            <w:r w:rsidRPr="00447A53">
              <w:rPr>
                <w:rFonts w:ascii="Lato" w:hAnsi="Lato"/>
                <w:color w:val="000000"/>
                <w:sz w:val="18"/>
                <w:szCs w:val="18"/>
              </w:rPr>
              <w:t>R</w:t>
            </w:r>
            <w:r w:rsidRPr="005904B1">
              <w:rPr>
                <w:rFonts w:ascii="Lato" w:eastAsia="Lato" w:hAnsi="Lato" w:cs="Lato"/>
                <w:color w:val="000000"/>
                <w:sz w:val="18"/>
                <w:szCs w:val="18"/>
              </w:rPr>
              <w:t xml:space="preserve">, kits solaires, pompes, générateurs ; Outils d'ingénierie ; Renforcement des protocoles de tests et certifications (IEC, </w:t>
            </w:r>
            <w:proofErr w:type="spellStart"/>
            <w:r w:rsidRPr="005904B1">
              <w:rPr>
                <w:rFonts w:ascii="Lato" w:eastAsia="Lato" w:hAnsi="Lato" w:cs="Lato"/>
                <w:color w:val="000000"/>
                <w:sz w:val="18"/>
                <w:szCs w:val="18"/>
              </w:rPr>
              <w:t>VeraSol</w:t>
            </w:r>
            <w:proofErr w:type="spellEnd"/>
            <w:r w:rsidRPr="005904B1">
              <w:rPr>
                <w:rFonts w:ascii="Lato" w:eastAsia="Lato" w:hAnsi="Lato" w:cs="Lato"/>
                <w:color w:val="000000"/>
                <w:sz w:val="18"/>
                <w:szCs w:val="18"/>
              </w:rPr>
              <w:t>, Global LEAP) ; Solutions de stockage (batteries lithium).</w:t>
            </w:r>
          </w:p>
        </w:tc>
      </w:tr>
      <w:tr w:rsidR="002143A9" w:rsidRPr="005904B1" w14:paraId="2B46186C" w14:textId="77777777" w:rsidTr="002D116B">
        <w:tc>
          <w:tcPr>
            <w:tcW w:w="1651"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7326248" w14:textId="77777777" w:rsidR="002143A9" w:rsidRPr="00447A53" w:rsidRDefault="002143A9" w:rsidP="00CA6199">
            <w:pPr>
              <w:rPr>
                <w:rFonts w:ascii="Lato" w:hAnsi="Lato"/>
              </w:rPr>
            </w:pPr>
            <w:r w:rsidRPr="005904B1">
              <w:rPr>
                <w:rFonts w:ascii="Lato" w:eastAsia="Lato" w:hAnsi="Lato" w:cs="Lato"/>
                <w:b/>
                <w:bCs/>
                <w:sz w:val="18"/>
                <w:szCs w:val="18"/>
              </w:rPr>
              <w:t>[Demande] Amélioration des canaux de distribution &amp; pénétration du marché</w:t>
            </w:r>
          </w:p>
        </w:tc>
        <w:tc>
          <w:tcPr>
            <w:tcW w:w="3349"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2F139DF" w14:textId="77777777" w:rsidR="002143A9" w:rsidRPr="00447A53" w:rsidRDefault="002143A9" w:rsidP="00CA6199">
            <w:pPr>
              <w:rPr>
                <w:rFonts w:ascii="Lato" w:hAnsi="Lato"/>
              </w:rPr>
            </w:pPr>
            <w:r w:rsidRPr="005904B1">
              <w:rPr>
                <w:rFonts w:ascii="Lato" w:eastAsia="Lato" w:hAnsi="Lato" w:cs="Lato"/>
                <w:color w:val="000000"/>
                <w:sz w:val="18"/>
                <w:szCs w:val="18"/>
              </w:rPr>
              <w:t xml:space="preserve">Ouverture de points de vente dans les zones sous-desservies ; Partenariats (agents communautaires, </w:t>
            </w:r>
            <w:proofErr w:type="spellStart"/>
            <w:r w:rsidRPr="005904B1">
              <w:rPr>
                <w:rFonts w:ascii="Lato" w:eastAsia="Lato" w:hAnsi="Lato" w:cs="Lato"/>
                <w:color w:val="000000"/>
                <w:sz w:val="18"/>
                <w:szCs w:val="18"/>
              </w:rPr>
              <w:t>microfinance</w:t>
            </w:r>
            <w:proofErr w:type="spellEnd"/>
            <w:r w:rsidRPr="005904B1">
              <w:rPr>
                <w:rFonts w:ascii="Lato" w:eastAsia="Lato" w:hAnsi="Lato" w:cs="Lato"/>
                <w:color w:val="000000"/>
                <w:sz w:val="18"/>
                <w:szCs w:val="18"/>
              </w:rPr>
              <w:t xml:space="preserve">, </w:t>
            </w:r>
            <w:proofErr w:type="spellStart"/>
            <w:r w:rsidRPr="005904B1">
              <w:rPr>
                <w:rFonts w:ascii="Lato" w:eastAsia="Lato" w:hAnsi="Lato" w:cs="Lato"/>
                <w:color w:val="000000"/>
                <w:sz w:val="18"/>
                <w:szCs w:val="18"/>
              </w:rPr>
              <w:t>ONGs</w:t>
            </w:r>
            <w:proofErr w:type="spellEnd"/>
            <w:r w:rsidRPr="005904B1">
              <w:rPr>
                <w:rFonts w:ascii="Lato" w:eastAsia="Lato" w:hAnsi="Lato" w:cs="Lato"/>
                <w:color w:val="000000"/>
                <w:sz w:val="18"/>
                <w:szCs w:val="18"/>
              </w:rPr>
              <w:t>) ; Outils de communication, campagnes de sensibilisation ; Acquisition de véhicules/tricycles ; Modèles PAYGO/crédit solaire.</w:t>
            </w:r>
          </w:p>
        </w:tc>
      </w:tr>
      <w:tr w:rsidR="002143A9" w:rsidRPr="005904B1" w14:paraId="3051A97B" w14:textId="77777777" w:rsidTr="002D116B">
        <w:tc>
          <w:tcPr>
            <w:tcW w:w="1651"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B23BD2E" w14:textId="77777777" w:rsidR="002143A9" w:rsidRPr="00447A53" w:rsidRDefault="002143A9" w:rsidP="00CA6199">
            <w:pPr>
              <w:rPr>
                <w:rFonts w:ascii="Lato" w:hAnsi="Lato"/>
              </w:rPr>
            </w:pPr>
            <w:r w:rsidRPr="005904B1">
              <w:rPr>
                <w:rFonts w:ascii="Lato" w:eastAsia="Lato" w:hAnsi="Lato" w:cs="Lato"/>
                <w:b/>
                <w:bCs/>
                <w:sz w:val="18"/>
                <w:szCs w:val="18"/>
              </w:rPr>
              <w:t>[Offre &amp; Demande] Soutien au SAV &amp; développement des systèmes de suivi</w:t>
            </w:r>
          </w:p>
        </w:tc>
        <w:tc>
          <w:tcPr>
            <w:tcW w:w="3349"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51D4E4C" w14:textId="77777777" w:rsidR="002143A9" w:rsidRPr="00447A53" w:rsidRDefault="002143A9" w:rsidP="00CA6199">
            <w:pPr>
              <w:rPr>
                <w:rFonts w:ascii="Lato" w:hAnsi="Lato"/>
              </w:rPr>
            </w:pPr>
            <w:r w:rsidRPr="005904B1">
              <w:rPr>
                <w:rFonts w:ascii="Lato" w:eastAsia="Lato" w:hAnsi="Lato" w:cs="Lato"/>
                <w:color w:val="000000"/>
                <w:sz w:val="18"/>
                <w:szCs w:val="18"/>
              </w:rPr>
              <w:t xml:space="preserve">Mise en place d'un SAV (hotline, réparation/remplacement) ; Outils de traçabilité (QR codes, </w:t>
            </w:r>
            <w:proofErr w:type="spellStart"/>
            <w:r w:rsidRPr="005904B1">
              <w:rPr>
                <w:rFonts w:ascii="Lato" w:eastAsia="Lato" w:hAnsi="Lato" w:cs="Lato"/>
                <w:color w:val="000000"/>
                <w:sz w:val="18"/>
                <w:szCs w:val="18"/>
              </w:rPr>
              <w:t>IoT</w:t>
            </w:r>
            <w:proofErr w:type="spellEnd"/>
            <w:r w:rsidRPr="005904B1">
              <w:rPr>
                <w:rFonts w:ascii="Lato" w:eastAsia="Lato" w:hAnsi="Lato" w:cs="Lato"/>
                <w:color w:val="000000"/>
                <w:sz w:val="18"/>
                <w:szCs w:val="18"/>
              </w:rPr>
              <w:t xml:space="preserve">, portails </w:t>
            </w:r>
            <w:proofErr w:type="spellStart"/>
            <w:r w:rsidRPr="005904B1">
              <w:rPr>
                <w:rFonts w:ascii="Lato" w:eastAsia="Lato" w:hAnsi="Lato" w:cs="Lato"/>
                <w:color w:val="000000"/>
                <w:sz w:val="18"/>
                <w:szCs w:val="18"/>
              </w:rPr>
              <w:t>télé-diagnostic</w:t>
            </w:r>
            <w:proofErr w:type="spellEnd"/>
            <w:r w:rsidRPr="005904B1">
              <w:rPr>
                <w:rFonts w:ascii="Lato" w:eastAsia="Lato" w:hAnsi="Lato" w:cs="Lato"/>
                <w:color w:val="000000"/>
                <w:sz w:val="18"/>
                <w:szCs w:val="18"/>
              </w:rPr>
              <w:t>) ; Collecte et analyse des données clients/produits ; Gestion de stock.</w:t>
            </w:r>
          </w:p>
        </w:tc>
      </w:tr>
      <w:tr w:rsidR="002143A9" w:rsidRPr="005904B1" w14:paraId="38641076" w14:textId="77777777" w:rsidTr="002D116B">
        <w:tc>
          <w:tcPr>
            <w:tcW w:w="1651"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7DF8E6D" w14:textId="77777777" w:rsidR="002143A9" w:rsidRPr="00447A53" w:rsidRDefault="002143A9" w:rsidP="00CA6199">
            <w:pPr>
              <w:rPr>
                <w:rFonts w:ascii="Lato" w:hAnsi="Lato"/>
              </w:rPr>
            </w:pPr>
            <w:r w:rsidRPr="005904B1">
              <w:rPr>
                <w:rFonts w:ascii="Lato" w:eastAsia="Lato" w:hAnsi="Lato" w:cs="Lato"/>
                <w:b/>
                <w:bCs/>
                <w:sz w:val="18"/>
                <w:szCs w:val="18"/>
              </w:rPr>
              <w:t>[Offre &amp; Demande] Renforcement des capacités opérationnelles (RH, gouvernance)</w:t>
            </w:r>
          </w:p>
        </w:tc>
        <w:tc>
          <w:tcPr>
            <w:tcW w:w="3349"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667D505" w14:textId="77777777" w:rsidR="002143A9" w:rsidRPr="00447A53" w:rsidRDefault="002143A9" w:rsidP="00CA6199">
            <w:pPr>
              <w:rPr>
                <w:rFonts w:ascii="Lato" w:hAnsi="Lato"/>
              </w:rPr>
            </w:pPr>
            <w:r w:rsidRPr="005904B1">
              <w:rPr>
                <w:rFonts w:ascii="Lato" w:eastAsia="Lato" w:hAnsi="Lato" w:cs="Lato"/>
                <w:color w:val="000000"/>
                <w:sz w:val="18"/>
                <w:szCs w:val="18"/>
              </w:rPr>
              <w:t>Recrutement de techniciens solaires, commerciaux terrain, gestionnaires PAYGO ; Formations techniques et commerciales ; Outils de gouvernance et processus internes ; Partenariats stratégiques (banques, IMF, bailleurs).</w:t>
            </w:r>
          </w:p>
        </w:tc>
      </w:tr>
      <w:tr w:rsidR="002143A9" w:rsidRPr="005904B1" w14:paraId="442B8BE3" w14:textId="77777777" w:rsidTr="002D116B">
        <w:tc>
          <w:tcPr>
            <w:tcW w:w="1651"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1D84B11" w14:textId="77777777" w:rsidR="002143A9" w:rsidRPr="00447A53" w:rsidRDefault="002143A9" w:rsidP="00CA6199">
            <w:pPr>
              <w:rPr>
                <w:rFonts w:ascii="Lato" w:hAnsi="Lato"/>
              </w:rPr>
            </w:pPr>
            <w:r w:rsidRPr="005904B1">
              <w:rPr>
                <w:rFonts w:ascii="Lato" w:eastAsia="Lato" w:hAnsi="Lato" w:cs="Lato"/>
                <w:b/>
                <w:bCs/>
                <w:sz w:val="18"/>
                <w:szCs w:val="18"/>
              </w:rPr>
              <w:t>[Offre &amp; Demande] Genre &amp; inclusion : femmes, zones isolées &amp; ménages vulnérables</w:t>
            </w:r>
          </w:p>
        </w:tc>
        <w:tc>
          <w:tcPr>
            <w:tcW w:w="3349" w:type="pct"/>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1C4C0F7" w14:textId="77777777" w:rsidR="002143A9" w:rsidRPr="00447A53" w:rsidRDefault="002143A9" w:rsidP="00CA6199">
            <w:pPr>
              <w:rPr>
                <w:rFonts w:ascii="Lato" w:hAnsi="Lato"/>
              </w:rPr>
            </w:pPr>
            <w:r w:rsidRPr="005904B1">
              <w:rPr>
                <w:rFonts w:ascii="Lato" w:eastAsia="Lato" w:hAnsi="Lato" w:cs="Lato"/>
                <w:color w:val="000000"/>
                <w:sz w:val="18"/>
                <w:szCs w:val="18"/>
              </w:rPr>
              <w:t>Partenariats avec organisations féminines et réseaux d'agentes solaires ; Stratégie genre et inclusion formalisée ; Recrutement et formation de RH féminines ; Interventions dans camps de réfugiés et zones non électrifiées.</w:t>
            </w:r>
          </w:p>
        </w:tc>
      </w:tr>
    </w:tbl>
    <w:p w14:paraId="7D0384D6" w14:textId="77777777" w:rsidR="00F92F73" w:rsidRDefault="00F92F73" w:rsidP="002143A9">
      <w:pPr>
        <w:spacing w:before="120" w:after="80"/>
        <w:rPr>
          <w:rFonts w:ascii="Lato" w:hAnsi="Lato"/>
        </w:rPr>
      </w:pPr>
    </w:p>
    <w:p w14:paraId="06677585" w14:textId="77777777" w:rsidR="00A65D0E" w:rsidRDefault="00A65D0E" w:rsidP="002143A9">
      <w:pPr>
        <w:spacing w:before="120" w:after="80"/>
        <w:rPr>
          <w:rFonts w:ascii="Lato" w:hAnsi="Lato"/>
        </w:rPr>
      </w:pPr>
    </w:p>
    <w:p w14:paraId="014E1A02" w14:textId="77777777" w:rsidR="00A65D0E" w:rsidRDefault="00A65D0E" w:rsidP="002143A9">
      <w:pPr>
        <w:spacing w:before="120" w:after="80"/>
        <w:rPr>
          <w:rFonts w:ascii="Lato" w:hAnsi="Lato"/>
        </w:rPr>
      </w:pPr>
    </w:p>
    <w:p w14:paraId="731B3D82" w14:textId="77777777" w:rsidR="00A65D0E" w:rsidRDefault="00A65D0E" w:rsidP="002143A9">
      <w:pPr>
        <w:spacing w:before="120" w:after="80"/>
        <w:rPr>
          <w:rFonts w:ascii="Lato" w:hAnsi="Lato"/>
        </w:rPr>
      </w:pPr>
    </w:p>
    <w:p w14:paraId="46434112" w14:textId="77777777" w:rsidR="00A65D0E" w:rsidRDefault="00A65D0E" w:rsidP="002143A9">
      <w:pPr>
        <w:spacing w:before="120" w:after="80"/>
        <w:rPr>
          <w:rFonts w:ascii="Lato" w:hAnsi="Lato"/>
        </w:rPr>
      </w:pPr>
    </w:p>
    <w:p w14:paraId="0F48C06E" w14:textId="77777777" w:rsidR="00A65D0E" w:rsidRDefault="00A65D0E" w:rsidP="002143A9">
      <w:pPr>
        <w:spacing w:before="120" w:after="80"/>
        <w:rPr>
          <w:rFonts w:ascii="Lato" w:hAnsi="Lato"/>
        </w:rPr>
      </w:pPr>
    </w:p>
    <w:p w14:paraId="41F791AF" w14:textId="77777777" w:rsidR="00A65D0E" w:rsidRPr="00447A53" w:rsidRDefault="00A65D0E"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6B1D6F99"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506C704F" w14:textId="77777777" w:rsidR="002143A9" w:rsidRPr="00447A53" w:rsidRDefault="002143A9" w:rsidP="00CA6199">
            <w:pPr>
              <w:rPr>
                <w:rFonts w:ascii="Lato" w:hAnsi="Lato"/>
              </w:rPr>
            </w:pPr>
            <w:r w:rsidRPr="005904B1">
              <w:rPr>
                <w:rFonts w:ascii="Lato" w:eastAsia="Lato" w:hAnsi="Lato" w:cs="Lato"/>
                <w:b/>
                <w:bCs/>
                <w:color w:val="FFFFFF"/>
              </w:rPr>
              <w:lastRenderedPageBreak/>
              <w:t>Activités prévues et résultats attendus</w:t>
            </w:r>
          </w:p>
        </w:tc>
      </w:tr>
      <w:tr w:rsidR="002143A9" w:rsidRPr="005904B1" w14:paraId="4DF72892"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6E6A5F52"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1D7C6ED" w14:textId="77777777" w:rsidR="002143A9" w:rsidRPr="00447A53" w:rsidRDefault="002143A9" w:rsidP="00CA6199">
            <w:pPr>
              <w:rPr>
                <w:rFonts w:ascii="Lato" w:hAnsi="Lato"/>
              </w:rPr>
            </w:pPr>
            <w:r w:rsidRPr="005904B1">
              <w:rPr>
                <w:rFonts w:ascii="Lato" w:eastAsia="Lato" w:hAnsi="Lato" w:cs="Lato"/>
                <w:color w:val="606060"/>
                <w:sz w:val="20"/>
                <w:szCs w:val="20"/>
              </w:rPr>
              <w:t>Décrivez les activités (sous-activités, parties prenantes, calendrier). Pour chaque activité, indiquez les résultats chiffrés attendus et les documents justifiant l'atteinte des jalons.</w:t>
            </w:r>
          </w:p>
        </w:tc>
      </w:tr>
      <w:tr w:rsidR="002143A9" w:rsidRPr="005904B1" w14:paraId="264C36EC"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1DDC44E8"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42AAC3E7"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54E3CFE1" w14:textId="77777777" w:rsidR="00AA41E0" w:rsidRPr="00447A53" w:rsidRDefault="00AA41E0" w:rsidP="00CA6199">
            <w:pPr>
              <w:rPr>
                <w:rFonts w:ascii="Lato" w:hAnsi="Lato"/>
              </w:rPr>
            </w:pPr>
          </w:p>
        </w:tc>
      </w:tr>
    </w:tbl>
    <w:p w14:paraId="2C2A549A"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6563E0AA"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6EFC700F" w14:textId="77777777" w:rsidR="002143A9" w:rsidRPr="00447A53" w:rsidRDefault="002143A9" w:rsidP="00CA6199">
            <w:pPr>
              <w:rPr>
                <w:rFonts w:ascii="Lato" w:hAnsi="Lato"/>
              </w:rPr>
            </w:pPr>
            <w:r w:rsidRPr="005904B1">
              <w:rPr>
                <w:rFonts w:ascii="Lato" w:eastAsia="Lato" w:hAnsi="Lato" w:cs="Lato"/>
                <w:b/>
                <w:bCs/>
                <w:color w:val="FFFFFF"/>
              </w:rPr>
              <w:t>Justification des activités et contribution aux objectifs de l'appel</w:t>
            </w:r>
          </w:p>
        </w:tc>
      </w:tr>
      <w:tr w:rsidR="002143A9" w:rsidRPr="005904B1" w14:paraId="625B3571"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22D327BC"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9A82334" w14:textId="2578F108" w:rsidR="002143A9" w:rsidRPr="00447A53" w:rsidRDefault="002143A9" w:rsidP="00CA6199">
            <w:pPr>
              <w:rPr>
                <w:rFonts w:ascii="Lato" w:hAnsi="Lato"/>
              </w:rPr>
            </w:pPr>
            <w:r w:rsidRPr="005904B1">
              <w:rPr>
                <w:rFonts w:ascii="Lato" w:eastAsia="Lato" w:hAnsi="Lato" w:cs="Lato"/>
                <w:color w:val="606060"/>
                <w:sz w:val="20"/>
                <w:szCs w:val="20"/>
              </w:rPr>
              <w:t>Expliquez les barrières à surmonter, les leviers mobilisés et la contribution directe à la chaîne de valeur SHR. Précisez les impacts sur les objectifs G1-A</w:t>
            </w:r>
            <w:r w:rsidR="00A65D0E">
              <w:rPr>
                <w:rFonts w:ascii="Lato" w:eastAsia="Lato" w:hAnsi="Lato" w:cs="Lato"/>
                <w:color w:val="606060"/>
                <w:sz w:val="20"/>
                <w:szCs w:val="20"/>
              </w:rPr>
              <w:t>3</w:t>
            </w:r>
            <w:r w:rsidRPr="005904B1">
              <w:rPr>
                <w:rFonts w:ascii="Lato" w:eastAsia="Lato" w:hAnsi="Lato" w:cs="Lato"/>
                <w:color w:val="606060"/>
                <w:sz w:val="20"/>
                <w:szCs w:val="20"/>
              </w:rPr>
              <w:t xml:space="preserve"> </w:t>
            </w:r>
          </w:p>
        </w:tc>
      </w:tr>
      <w:tr w:rsidR="002143A9" w:rsidRPr="005904B1" w14:paraId="7B404391"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601E08B0"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50A489E2"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6B6D06A3" w14:textId="77777777" w:rsidR="002143A9" w:rsidRPr="00447A53" w:rsidRDefault="002143A9" w:rsidP="00CA6199">
            <w:pPr>
              <w:rPr>
                <w:rFonts w:ascii="Lato" w:hAnsi="Lato"/>
              </w:rPr>
            </w:pPr>
          </w:p>
        </w:tc>
      </w:tr>
    </w:tbl>
    <w:p w14:paraId="534A87E1"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0A85F723"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6D4BA857" w14:textId="77777777" w:rsidR="002143A9" w:rsidRPr="00447A53" w:rsidRDefault="002143A9" w:rsidP="00CA6199">
            <w:pPr>
              <w:rPr>
                <w:rFonts w:ascii="Lato" w:hAnsi="Lato"/>
              </w:rPr>
            </w:pPr>
            <w:r w:rsidRPr="005904B1">
              <w:rPr>
                <w:rFonts w:ascii="Lato" w:eastAsia="Lato" w:hAnsi="Lato" w:cs="Lato"/>
                <w:b/>
                <w:bCs/>
                <w:color w:val="FFFFFF"/>
              </w:rPr>
              <w:t>Co-financement et plan financier détaillé</w:t>
            </w:r>
          </w:p>
        </w:tc>
      </w:tr>
      <w:tr w:rsidR="002143A9" w:rsidRPr="005904B1" w14:paraId="7DF3F288"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0EC6FA33"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2792E5A" w14:textId="77777777" w:rsidR="002143A9" w:rsidRPr="00447A53" w:rsidRDefault="002143A9" w:rsidP="00CA6199">
            <w:pPr>
              <w:rPr>
                <w:rFonts w:ascii="Lato" w:hAnsi="Lato"/>
              </w:rPr>
            </w:pPr>
            <w:r w:rsidRPr="005904B1">
              <w:rPr>
                <w:rFonts w:ascii="Lato" w:eastAsia="Lato" w:hAnsi="Lato" w:cs="Lato"/>
                <w:color w:val="606060"/>
                <w:sz w:val="20"/>
                <w:szCs w:val="20"/>
              </w:rPr>
              <w:t>Indiquez le montant et la forme du co-financement (≥ 20 % selon barème). Joindre le plan financier détaillé, devis et/ou relevés bancaires.</w:t>
            </w:r>
          </w:p>
        </w:tc>
      </w:tr>
      <w:tr w:rsidR="002143A9" w:rsidRPr="005904B1" w14:paraId="75791861"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12AC4253"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15AAB8F1"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41A94437" w14:textId="77777777" w:rsidR="002143A9" w:rsidRPr="00447A53" w:rsidRDefault="002143A9" w:rsidP="00CA6199">
            <w:pPr>
              <w:rPr>
                <w:rFonts w:ascii="Lato" w:hAnsi="Lato"/>
              </w:rPr>
            </w:pPr>
          </w:p>
        </w:tc>
      </w:tr>
    </w:tbl>
    <w:p w14:paraId="5185A98D"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48B6539B"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0FC66250" w14:textId="77777777" w:rsidR="002143A9" w:rsidRPr="00447A53" w:rsidRDefault="002143A9" w:rsidP="00CA6199">
            <w:pPr>
              <w:rPr>
                <w:rFonts w:ascii="Lato" w:hAnsi="Lato"/>
              </w:rPr>
            </w:pPr>
            <w:r w:rsidRPr="005904B1">
              <w:rPr>
                <w:rFonts w:ascii="Lato" w:eastAsia="Lato" w:hAnsi="Lato" w:cs="Lato"/>
                <w:b/>
                <w:bCs/>
                <w:color w:val="FFFFFF"/>
              </w:rPr>
              <w:t>Justification du calendrier et liens logiques entre activités</w:t>
            </w:r>
          </w:p>
        </w:tc>
      </w:tr>
      <w:tr w:rsidR="002143A9" w:rsidRPr="005904B1" w14:paraId="7D6A7B15"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703B01FE"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2C868D5" w14:textId="77777777" w:rsidR="002143A9" w:rsidRPr="00447A53" w:rsidRDefault="002143A9" w:rsidP="00CA6199">
            <w:pPr>
              <w:rPr>
                <w:rFonts w:ascii="Lato" w:hAnsi="Lato"/>
              </w:rPr>
            </w:pPr>
            <w:r w:rsidRPr="005904B1">
              <w:rPr>
                <w:rFonts w:ascii="Lato" w:eastAsia="Lato" w:hAnsi="Lato" w:cs="Lato"/>
                <w:color w:val="606060"/>
                <w:sz w:val="20"/>
                <w:szCs w:val="20"/>
              </w:rPr>
              <w:t>Présentez le séquençage des activités et les interdépendances. Justifiez la cohérence avec la clôture du guichet (27 mai 2027).</w:t>
            </w:r>
          </w:p>
        </w:tc>
      </w:tr>
      <w:tr w:rsidR="002143A9" w:rsidRPr="005904B1" w14:paraId="2EF7AC4E"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7900CE4F"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221A69FE"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6E99ECB2" w14:textId="77777777" w:rsidR="002143A9" w:rsidRPr="00447A53" w:rsidRDefault="002143A9" w:rsidP="00CA6199">
            <w:pPr>
              <w:rPr>
                <w:rFonts w:ascii="Lato" w:hAnsi="Lato"/>
              </w:rPr>
            </w:pPr>
          </w:p>
        </w:tc>
      </w:tr>
    </w:tbl>
    <w:p w14:paraId="6A60FC87" w14:textId="77777777" w:rsidR="002143A9" w:rsidRDefault="002143A9" w:rsidP="002143A9">
      <w:pPr>
        <w:spacing w:before="120" w:after="80"/>
        <w:rPr>
          <w:rFonts w:ascii="Lato" w:hAnsi="Lato"/>
        </w:rPr>
      </w:pPr>
    </w:p>
    <w:p w14:paraId="66ABEDE7" w14:textId="77777777" w:rsidR="00F92F73" w:rsidRPr="00447A53" w:rsidRDefault="00F92F73"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079E3EC3"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25C4BD48" w14:textId="77777777" w:rsidR="002143A9" w:rsidRPr="00447A53" w:rsidRDefault="002143A9" w:rsidP="00CA6199">
            <w:pPr>
              <w:rPr>
                <w:rFonts w:ascii="Lato" w:hAnsi="Lato"/>
              </w:rPr>
            </w:pPr>
            <w:r w:rsidRPr="005904B1">
              <w:rPr>
                <w:rFonts w:ascii="Lato" w:eastAsia="Lato" w:hAnsi="Lato" w:cs="Lato"/>
                <w:b/>
                <w:bCs/>
                <w:color w:val="FFFFFF"/>
              </w:rPr>
              <w:lastRenderedPageBreak/>
              <w:t>Stratégie de contrôle interne et gestion des imprévus</w:t>
            </w:r>
          </w:p>
        </w:tc>
      </w:tr>
      <w:tr w:rsidR="002143A9" w:rsidRPr="005904B1" w14:paraId="258BEBC6"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44F5ACDD"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1FF56E0F" w14:textId="77777777" w:rsidR="002143A9" w:rsidRPr="00447A53" w:rsidRDefault="002143A9" w:rsidP="00CA6199">
            <w:pPr>
              <w:rPr>
                <w:rFonts w:ascii="Lato" w:hAnsi="Lato"/>
              </w:rPr>
            </w:pPr>
            <w:r w:rsidRPr="005904B1">
              <w:rPr>
                <w:rFonts w:ascii="Lato" w:eastAsia="Lato" w:hAnsi="Lato" w:cs="Lato"/>
                <w:color w:val="606060"/>
                <w:sz w:val="20"/>
                <w:szCs w:val="20"/>
              </w:rPr>
              <w:t xml:space="preserve">Décrivez les mécanismes de suivi interne (réunions, indicateurs, </w:t>
            </w:r>
            <w:proofErr w:type="spellStart"/>
            <w:r w:rsidRPr="005904B1">
              <w:rPr>
                <w:rFonts w:ascii="Lato" w:eastAsia="Lato" w:hAnsi="Lato" w:cs="Lato"/>
                <w:color w:val="606060"/>
                <w:sz w:val="20"/>
                <w:szCs w:val="20"/>
              </w:rPr>
              <w:t>reporting</w:t>
            </w:r>
            <w:proofErr w:type="spellEnd"/>
            <w:r w:rsidRPr="005904B1">
              <w:rPr>
                <w:rFonts w:ascii="Lato" w:eastAsia="Lato" w:hAnsi="Lato" w:cs="Lato"/>
                <w:color w:val="606060"/>
                <w:sz w:val="20"/>
                <w:szCs w:val="20"/>
              </w:rPr>
              <w:t xml:space="preserve"> au GF) et les mesures d'ajustement en cas de retard.</w:t>
            </w:r>
          </w:p>
        </w:tc>
      </w:tr>
      <w:tr w:rsidR="002143A9" w:rsidRPr="005904B1" w14:paraId="63EC1FCD"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03E0D8DC"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5A44CB35"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748CD7EE" w14:textId="77777777" w:rsidR="002143A9" w:rsidRPr="00447A53" w:rsidRDefault="002143A9" w:rsidP="00CA6199">
            <w:pPr>
              <w:rPr>
                <w:rFonts w:ascii="Lato" w:hAnsi="Lato"/>
              </w:rPr>
            </w:pPr>
          </w:p>
        </w:tc>
      </w:tr>
    </w:tbl>
    <w:p w14:paraId="1C3492F0"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196580D2"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27F5BD22" w14:textId="77777777" w:rsidR="002143A9" w:rsidRPr="00447A53" w:rsidRDefault="002143A9" w:rsidP="00CA6199">
            <w:pPr>
              <w:rPr>
                <w:rFonts w:ascii="Lato" w:hAnsi="Lato"/>
              </w:rPr>
            </w:pPr>
            <w:r w:rsidRPr="005904B1">
              <w:rPr>
                <w:rFonts w:ascii="Lato" w:eastAsia="Lato" w:hAnsi="Lato" w:cs="Lato"/>
                <w:b/>
                <w:bCs/>
                <w:color w:val="FFFFFF"/>
              </w:rPr>
              <w:t>Identification et gestion des risques</w:t>
            </w:r>
          </w:p>
        </w:tc>
      </w:tr>
      <w:tr w:rsidR="002143A9" w:rsidRPr="005904B1" w14:paraId="373096D1"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67EBF9D5"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2DC442E" w14:textId="77777777" w:rsidR="002143A9" w:rsidRPr="00447A53" w:rsidRDefault="002143A9" w:rsidP="00CA6199">
            <w:pPr>
              <w:rPr>
                <w:rFonts w:ascii="Lato" w:hAnsi="Lato"/>
              </w:rPr>
            </w:pPr>
            <w:r w:rsidRPr="005904B1">
              <w:rPr>
                <w:rFonts w:ascii="Lato" w:eastAsia="Lato" w:hAnsi="Lato" w:cs="Lato"/>
                <w:color w:val="606060"/>
                <w:sz w:val="20"/>
                <w:szCs w:val="20"/>
              </w:rPr>
              <w:t>Listez les principaux risques (approvisionnement, certification, logistique, marché, réglementaire) et les mesures d'atténuation prévues.</w:t>
            </w:r>
          </w:p>
        </w:tc>
      </w:tr>
      <w:tr w:rsidR="002143A9" w:rsidRPr="005904B1" w14:paraId="24C3C9AA"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5E169E4D"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052FBD69"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061C427F" w14:textId="77777777" w:rsidR="002143A9" w:rsidRPr="00447A53" w:rsidRDefault="002143A9" w:rsidP="00CA6199">
            <w:pPr>
              <w:rPr>
                <w:rFonts w:ascii="Lato" w:hAnsi="Lato"/>
              </w:rPr>
            </w:pPr>
          </w:p>
        </w:tc>
      </w:tr>
    </w:tbl>
    <w:p w14:paraId="13820C43" w14:textId="77777777" w:rsidR="002143A9" w:rsidRPr="00447A53" w:rsidRDefault="002143A9" w:rsidP="002143A9">
      <w:pPr>
        <w:spacing w:before="120" w:after="80"/>
        <w:rPr>
          <w:rFonts w:ascii="Lato" w:hAnsi="Lato"/>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497"/>
      </w:tblGrid>
      <w:tr w:rsidR="002143A9" w:rsidRPr="005904B1" w14:paraId="196604C2"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197954"/>
            <w:tcMar>
              <w:top w:w="100" w:type="dxa"/>
              <w:left w:w="150" w:type="dxa"/>
              <w:bottom w:w="100" w:type="dxa"/>
              <w:right w:w="150" w:type="dxa"/>
            </w:tcMar>
            <w:vAlign w:val="center"/>
          </w:tcPr>
          <w:p w14:paraId="7F1D12C5" w14:textId="77777777" w:rsidR="002143A9" w:rsidRPr="00447A53" w:rsidRDefault="002143A9" w:rsidP="00CA6199">
            <w:pPr>
              <w:rPr>
                <w:rFonts w:ascii="Lato" w:hAnsi="Lato"/>
              </w:rPr>
            </w:pPr>
            <w:r w:rsidRPr="005904B1">
              <w:rPr>
                <w:rFonts w:ascii="Lato" w:eastAsia="Lato" w:hAnsi="Lato" w:cs="Lato"/>
                <w:b/>
                <w:bCs/>
                <w:color w:val="FFFFFF"/>
              </w:rPr>
              <w:t>Effet levier de la subvention vers d'autres financements</w:t>
            </w:r>
          </w:p>
        </w:tc>
      </w:tr>
      <w:tr w:rsidR="002143A9" w:rsidRPr="005904B1" w14:paraId="71C9861A" w14:textId="77777777" w:rsidTr="00CA6199">
        <w:tc>
          <w:tcPr>
            <w:tcW w:w="1200" w:type="dxa"/>
            <w:tcBorders>
              <w:top w:val="single" w:sz="4" w:space="0" w:color="BFBFBF"/>
              <w:left w:val="single" w:sz="4" w:space="0" w:color="BFBFBF"/>
              <w:bottom w:val="single" w:sz="4" w:space="0" w:color="BFBFBF"/>
              <w:right w:val="single" w:sz="4" w:space="0" w:color="BFBFBF"/>
            </w:tcBorders>
            <w:shd w:val="clear" w:color="auto" w:fill="D6E4F0"/>
            <w:tcMar>
              <w:top w:w="80" w:type="dxa"/>
              <w:left w:w="120" w:type="dxa"/>
              <w:bottom w:w="80" w:type="dxa"/>
              <w:right w:w="120" w:type="dxa"/>
            </w:tcMar>
          </w:tcPr>
          <w:p w14:paraId="6B27919F" w14:textId="77777777" w:rsidR="002143A9" w:rsidRPr="00447A53" w:rsidRDefault="002143A9" w:rsidP="00CA6199">
            <w:pPr>
              <w:rPr>
                <w:rFonts w:ascii="Lato" w:hAnsi="Lato"/>
              </w:rPr>
            </w:pPr>
            <w:r w:rsidRPr="005904B1">
              <w:rPr>
                <w:rFonts w:ascii="Lato" w:eastAsia="Lato" w:hAnsi="Lato" w:cs="Lato"/>
                <w:b/>
                <w:bCs/>
                <w:color w:val="197954"/>
                <w:sz w:val="20"/>
                <w:szCs w:val="20"/>
              </w:rPr>
              <w:t>Guide :</w:t>
            </w:r>
          </w:p>
        </w:tc>
        <w:tc>
          <w:tcPr>
            <w:tcW w:w="8497"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80A64CA" w14:textId="1298A3E7" w:rsidR="002143A9" w:rsidRPr="00447A53" w:rsidRDefault="002143A9" w:rsidP="00CA6199">
            <w:pPr>
              <w:rPr>
                <w:rFonts w:ascii="Lato" w:hAnsi="Lato"/>
              </w:rPr>
            </w:pPr>
            <w:r w:rsidRPr="005904B1">
              <w:rPr>
                <w:rFonts w:ascii="Lato" w:eastAsia="Lato" w:hAnsi="Lato" w:cs="Lato"/>
                <w:color w:val="606060"/>
                <w:sz w:val="20"/>
                <w:szCs w:val="20"/>
              </w:rPr>
              <w:t xml:space="preserve">Expliquez comment la subvention catalytique permettra d'accéder au programme FBR </w:t>
            </w:r>
            <w:proofErr w:type="spellStart"/>
            <w:r w:rsidRPr="005904B1">
              <w:rPr>
                <w:rFonts w:ascii="Lato" w:eastAsia="Lato" w:hAnsi="Lato" w:cs="Lato"/>
                <w:color w:val="606060"/>
                <w:sz w:val="20"/>
                <w:szCs w:val="20"/>
              </w:rPr>
              <w:t>Arzikin</w:t>
            </w:r>
            <w:proofErr w:type="spellEnd"/>
            <w:r w:rsidRPr="005904B1">
              <w:rPr>
                <w:rFonts w:ascii="Lato" w:eastAsia="Lato" w:hAnsi="Lato" w:cs="Lato"/>
                <w:color w:val="606060"/>
                <w:sz w:val="20"/>
                <w:szCs w:val="20"/>
              </w:rPr>
              <w:t xml:space="preserve"> </w:t>
            </w:r>
            <w:proofErr w:type="spellStart"/>
            <w:r w:rsidRPr="005904B1">
              <w:rPr>
                <w:rFonts w:ascii="Lato" w:eastAsia="Lato" w:hAnsi="Lato" w:cs="Lato"/>
                <w:color w:val="606060"/>
                <w:sz w:val="20"/>
                <w:szCs w:val="20"/>
              </w:rPr>
              <w:t>Haské</w:t>
            </w:r>
            <w:proofErr w:type="spellEnd"/>
            <w:r w:rsidRPr="005904B1">
              <w:rPr>
                <w:rFonts w:ascii="Lato" w:eastAsia="Lato" w:hAnsi="Lato" w:cs="Lato"/>
                <w:color w:val="606060"/>
                <w:sz w:val="20"/>
                <w:szCs w:val="20"/>
              </w:rPr>
              <w:t xml:space="preserve"> et/ou à d'autres financements (bailleurs, IMF, banques, etc.).</w:t>
            </w:r>
            <w:r w:rsidR="009151B7">
              <w:rPr>
                <w:rFonts w:ascii="Lato" w:eastAsia="Lato" w:hAnsi="Lato" w:cs="Lato"/>
                <w:color w:val="606060"/>
                <w:sz w:val="20"/>
                <w:szCs w:val="20"/>
              </w:rPr>
              <w:t xml:space="preserve"> </w:t>
            </w:r>
          </w:p>
        </w:tc>
      </w:tr>
      <w:tr w:rsidR="002143A9" w:rsidRPr="005904B1" w14:paraId="08E8563A" w14:textId="77777777" w:rsidTr="00CA6199">
        <w:tc>
          <w:tcPr>
            <w:tcW w:w="9697" w:type="dxa"/>
            <w:gridSpan w:val="2"/>
            <w:tcBorders>
              <w:top w:val="single" w:sz="4" w:space="0" w:color="BFBFBF"/>
              <w:left w:val="single" w:sz="4" w:space="0" w:color="BFBFBF"/>
              <w:bottom w:val="single" w:sz="4" w:space="0" w:color="BFBFBF"/>
              <w:right w:val="single" w:sz="4" w:space="0" w:color="BFBFBF"/>
            </w:tcBorders>
            <w:shd w:val="clear" w:color="auto" w:fill="F2F2F2"/>
            <w:tcMar>
              <w:top w:w="60" w:type="dxa"/>
              <w:left w:w="120" w:type="dxa"/>
              <w:bottom w:w="60" w:type="dxa"/>
              <w:right w:w="120" w:type="dxa"/>
            </w:tcMar>
          </w:tcPr>
          <w:p w14:paraId="5B2A82CA" w14:textId="77777777" w:rsidR="002143A9" w:rsidRPr="00447A53" w:rsidRDefault="002143A9" w:rsidP="00CA6199">
            <w:pPr>
              <w:rPr>
                <w:rFonts w:ascii="Lato" w:hAnsi="Lato"/>
              </w:rPr>
            </w:pPr>
            <w:r w:rsidRPr="005904B1">
              <w:rPr>
                <w:rFonts w:ascii="Lato" w:eastAsia="Lato" w:hAnsi="Lato" w:cs="Lato"/>
                <w:b/>
                <w:bCs/>
                <w:color w:val="000000"/>
                <w:sz w:val="20"/>
                <w:szCs w:val="20"/>
              </w:rPr>
              <w:t>Réponse :</w:t>
            </w:r>
          </w:p>
        </w:tc>
      </w:tr>
      <w:tr w:rsidR="002143A9" w:rsidRPr="005904B1" w14:paraId="51A82400" w14:textId="77777777" w:rsidTr="00CA6199">
        <w:tc>
          <w:tcPr>
            <w:tcW w:w="9697" w:type="dxa"/>
            <w:gridSpan w:val="2"/>
            <w:tcBorders>
              <w:top w:val="single" w:sz="4" w:space="0" w:color="BFBFBF"/>
              <w:left w:val="single" w:sz="4" w:space="0" w:color="BFBFBF"/>
              <w:bottom w:val="single" w:sz="4" w:space="0" w:color="BFBFBF"/>
              <w:right w:val="single" w:sz="4" w:space="0" w:color="BFBFBF"/>
            </w:tcBorders>
            <w:tcMar>
              <w:top w:w="100" w:type="dxa"/>
              <w:left w:w="150" w:type="dxa"/>
              <w:bottom w:w="300" w:type="dxa"/>
              <w:right w:w="150" w:type="dxa"/>
            </w:tcMar>
          </w:tcPr>
          <w:p w14:paraId="5440B68D" w14:textId="77777777" w:rsidR="002143A9" w:rsidRPr="00447A53" w:rsidRDefault="002143A9" w:rsidP="00CA6199">
            <w:pPr>
              <w:rPr>
                <w:rFonts w:ascii="Lato" w:hAnsi="Lato"/>
              </w:rPr>
            </w:pPr>
          </w:p>
        </w:tc>
      </w:tr>
    </w:tbl>
    <w:p w14:paraId="4BF5E57E" w14:textId="4AE1799C" w:rsidR="005904B1" w:rsidRDefault="005904B1" w:rsidP="00AA41E0">
      <w:pPr>
        <w:rPr>
          <w:rFonts w:ascii="Lato" w:hAnsi="Lato"/>
        </w:rPr>
      </w:pPr>
    </w:p>
    <w:p w14:paraId="47034251" w14:textId="77777777" w:rsidR="005904B1" w:rsidRDefault="005904B1">
      <w:pPr>
        <w:spacing w:after="160"/>
        <w:jc w:val="left"/>
        <w:rPr>
          <w:rFonts w:ascii="Lato" w:hAnsi="Lato"/>
        </w:rPr>
      </w:pPr>
      <w:r>
        <w:rPr>
          <w:rFonts w:ascii="Lato" w:hAnsi="Lato"/>
        </w:rPr>
        <w:br w:type="page"/>
      </w:r>
    </w:p>
    <w:p w14:paraId="74696E78" w14:textId="2F0034F2" w:rsidR="002143A9" w:rsidRPr="00447A53" w:rsidRDefault="002143A9" w:rsidP="002143A9">
      <w:pPr>
        <w:pStyle w:val="Titre1"/>
        <w:rPr>
          <w:rFonts w:ascii="Lato" w:hAnsi="Lato"/>
        </w:rPr>
      </w:pPr>
      <w:r w:rsidRPr="005904B1">
        <w:rPr>
          <w:rFonts w:ascii="Lato" w:eastAsia="Lato" w:hAnsi="Lato" w:cs="Lato"/>
          <w:bCs/>
          <w:szCs w:val="28"/>
        </w:rPr>
        <w:lastRenderedPageBreak/>
        <w:t>Partie D : Liste des documents à joindre</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2100"/>
        <w:gridCol w:w="2197"/>
      </w:tblGrid>
      <w:tr w:rsidR="002143A9" w:rsidRPr="005904B1" w14:paraId="0D4CE525" w14:textId="77777777" w:rsidTr="00CA6199">
        <w:tc>
          <w:tcPr>
            <w:tcW w:w="5400" w:type="dxa"/>
            <w:tcBorders>
              <w:top w:val="single" w:sz="4" w:space="0" w:color="BFBFBF"/>
              <w:left w:val="single" w:sz="4" w:space="0" w:color="BFBFBF"/>
              <w:bottom w:val="single" w:sz="4" w:space="0" w:color="BFBFBF"/>
              <w:right w:val="single" w:sz="4" w:space="0" w:color="BFBFBF"/>
            </w:tcBorders>
            <w:shd w:val="clear" w:color="auto" w:fill="197954"/>
            <w:tcMar>
              <w:top w:w="80" w:type="dxa"/>
              <w:left w:w="100" w:type="dxa"/>
              <w:bottom w:w="80" w:type="dxa"/>
              <w:right w:w="100" w:type="dxa"/>
            </w:tcMar>
          </w:tcPr>
          <w:p w14:paraId="0BBFF685" w14:textId="77777777" w:rsidR="002143A9" w:rsidRPr="00447A53" w:rsidRDefault="002143A9" w:rsidP="00CA6199">
            <w:pPr>
              <w:rPr>
                <w:rFonts w:ascii="Lato" w:hAnsi="Lato"/>
              </w:rPr>
            </w:pPr>
            <w:r w:rsidRPr="005904B1">
              <w:rPr>
                <w:rFonts w:ascii="Lato" w:eastAsia="Lato" w:hAnsi="Lato" w:cs="Lato"/>
                <w:b/>
                <w:bCs/>
                <w:color w:val="FFFFFF"/>
                <w:sz w:val="20"/>
                <w:szCs w:val="20"/>
              </w:rPr>
              <w:t>Document requis</w:t>
            </w:r>
          </w:p>
        </w:tc>
        <w:tc>
          <w:tcPr>
            <w:tcW w:w="2100" w:type="dxa"/>
            <w:tcBorders>
              <w:top w:val="single" w:sz="4" w:space="0" w:color="BFBFBF"/>
              <w:left w:val="single" w:sz="4" w:space="0" w:color="BFBFBF"/>
              <w:bottom w:val="single" w:sz="4" w:space="0" w:color="BFBFBF"/>
              <w:right w:val="single" w:sz="4" w:space="0" w:color="BFBFBF"/>
            </w:tcBorders>
            <w:shd w:val="clear" w:color="auto" w:fill="197954"/>
            <w:tcMar>
              <w:top w:w="80" w:type="dxa"/>
              <w:left w:w="100" w:type="dxa"/>
              <w:bottom w:w="80" w:type="dxa"/>
              <w:right w:w="100" w:type="dxa"/>
            </w:tcMar>
          </w:tcPr>
          <w:p w14:paraId="5E6108C8" w14:textId="77777777" w:rsidR="002143A9" w:rsidRPr="00447A53" w:rsidRDefault="002143A9" w:rsidP="00CA6199">
            <w:pPr>
              <w:rPr>
                <w:rFonts w:ascii="Lato" w:hAnsi="Lato"/>
              </w:rPr>
            </w:pPr>
            <w:r w:rsidRPr="005904B1">
              <w:rPr>
                <w:rFonts w:ascii="Lato" w:eastAsia="Lato" w:hAnsi="Lato" w:cs="Lato"/>
                <w:b/>
                <w:bCs/>
                <w:color w:val="FFFFFF"/>
                <w:sz w:val="20"/>
                <w:szCs w:val="20"/>
              </w:rPr>
              <w:t>Obligatoire ?</w:t>
            </w:r>
          </w:p>
        </w:tc>
        <w:tc>
          <w:tcPr>
            <w:tcW w:w="2197" w:type="dxa"/>
            <w:tcBorders>
              <w:top w:val="single" w:sz="4" w:space="0" w:color="BFBFBF"/>
              <w:left w:val="single" w:sz="4" w:space="0" w:color="BFBFBF"/>
              <w:bottom w:val="single" w:sz="4" w:space="0" w:color="BFBFBF"/>
              <w:right w:val="single" w:sz="4" w:space="0" w:color="BFBFBF"/>
            </w:tcBorders>
            <w:shd w:val="clear" w:color="auto" w:fill="197954"/>
            <w:tcMar>
              <w:top w:w="80" w:type="dxa"/>
              <w:left w:w="100" w:type="dxa"/>
              <w:bottom w:w="80" w:type="dxa"/>
              <w:right w:w="100" w:type="dxa"/>
            </w:tcMar>
          </w:tcPr>
          <w:p w14:paraId="4B9AD0E6" w14:textId="77777777" w:rsidR="002143A9" w:rsidRPr="00447A53" w:rsidRDefault="002143A9" w:rsidP="00CA6199">
            <w:pPr>
              <w:rPr>
                <w:rFonts w:ascii="Lato" w:hAnsi="Lato"/>
              </w:rPr>
            </w:pPr>
            <w:r w:rsidRPr="00447A53">
              <w:rPr>
                <w:rFonts w:ascii="Segoe UI Symbol" w:eastAsia="Lato" w:hAnsi="Segoe UI Symbol" w:cs="Segoe UI Symbol"/>
                <w:b/>
                <w:bCs/>
                <w:color w:val="FFFFFF"/>
                <w:sz w:val="20"/>
                <w:szCs w:val="20"/>
              </w:rPr>
              <w:t>✓</w:t>
            </w:r>
            <w:r w:rsidRPr="005904B1">
              <w:rPr>
                <w:rFonts w:ascii="Lato" w:eastAsia="Lato" w:hAnsi="Lato" w:cs="Lato"/>
                <w:b/>
                <w:bCs/>
                <w:color w:val="FFFFFF"/>
                <w:sz w:val="20"/>
                <w:szCs w:val="20"/>
              </w:rPr>
              <w:t xml:space="preserve"> Fourni</w:t>
            </w:r>
          </w:p>
        </w:tc>
      </w:tr>
      <w:tr w:rsidR="002143A9" w:rsidRPr="005904B1" w14:paraId="0D52059C"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9FF6AE5" w14:textId="77777777" w:rsidR="002143A9" w:rsidRPr="00447A53" w:rsidRDefault="002143A9" w:rsidP="00CA6199">
            <w:pPr>
              <w:rPr>
                <w:rFonts w:ascii="Lato" w:hAnsi="Lato"/>
              </w:rPr>
            </w:pPr>
            <w:r w:rsidRPr="005904B1">
              <w:rPr>
                <w:rFonts w:ascii="Lato" w:eastAsia="Lato" w:hAnsi="Lato" w:cs="Lato"/>
                <w:color w:val="000000"/>
                <w:sz w:val="18"/>
                <w:szCs w:val="18"/>
              </w:rPr>
              <w:t>Attestation NIF à jour</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36B4C4B5"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FEB34B6"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02D39ED7"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EADDCD5" w14:textId="77777777" w:rsidR="002143A9" w:rsidRPr="00447A53" w:rsidRDefault="002143A9" w:rsidP="00CA6199">
            <w:pPr>
              <w:rPr>
                <w:rFonts w:ascii="Lato" w:hAnsi="Lato"/>
              </w:rPr>
            </w:pPr>
            <w:r w:rsidRPr="005904B1">
              <w:rPr>
                <w:rFonts w:ascii="Lato" w:eastAsia="Lato" w:hAnsi="Lato" w:cs="Lato"/>
                <w:color w:val="000000"/>
                <w:sz w:val="18"/>
                <w:szCs w:val="18"/>
              </w:rPr>
              <w:t>Extrait RCCM à jour</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0EFDA2D6"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35C9BD9"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2890D56C"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B814AC4" w14:textId="77777777" w:rsidR="002143A9" w:rsidRPr="00447A53" w:rsidRDefault="002143A9" w:rsidP="00CA6199">
            <w:pPr>
              <w:rPr>
                <w:rFonts w:ascii="Lato" w:hAnsi="Lato"/>
              </w:rPr>
            </w:pPr>
            <w:r w:rsidRPr="005904B1">
              <w:rPr>
                <w:rFonts w:ascii="Lato" w:eastAsia="Lato" w:hAnsi="Lato" w:cs="Lato"/>
                <w:color w:val="000000"/>
                <w:sz w:val="18"/>
                <w:szCs w:val="18"/>
              </w:rPr>
              <w:t>Organigramme</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7A1DFE92"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BBC0ECE"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3DACAC6D"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75848F4" w14:textId="7759E6BA" w:rsidR="002143A9" w:rsidRPr="00447A53" w:rsidRDefault="002143A9" w:rsidP="00CA6199">
            <w:pPr>
              <w:rPr>
                <w:rFonts w:ascii="Lato" w:hAnsi="Lato"/>
              </w:rPr>
            </w:pPr>
            <w:r w:rsidRPr="005904B1">
              <w:rPr>
                <w:rFonts w:ascii="Lato" w:eastAsia="Lato" w:hAnsi="Lato" w:cs="Lato"/>
                <w:color w:val="000000"/>
                <w:sz w:val="18"/>
                <w:szCs w:val="18"/>
              </w:rPr>
              <w:t>CV du DG et du personnel clé SHR</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70F3A5BC"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E2A091E"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4EFD0553"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45F93FC" w14:textId="77777777" w:rsidR="002143A9" w:rsidRPr="00447A53" w:rsidRDefault="002143A9" w:rsidP="00CA6199">
            <w:pPr>
              <w:rPr>
                <w:rFonts w:ascii="Lato" w:hAnsi="Lato"/>
              </w:rPr>
            </w:pPr>
            <w:r w:rsidRPr="005904B1">
              <w:rPr>
                <w:rFonts w:ascii="Lato" w:eastAsia="Lato" w:hAnsi="Lato" w:cs="Lato"/>
                <w:color w:val="000000"/>
                <w:sz w:val="18"/>
                <w:szCs w:val="18"/>
              </w:rPr>
              <w:t>États financiers audités des 3 dernières années</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01BD01D8"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AFC6009"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320A8EEA"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BC219A4" w14:textId="77777777" w:rsidR="002143A9" w:rsidRPr="00447A53" w:rsidRDefault="002143A9" w:rsidP="00CA6199">
            <w:pPr>
              <w:rPr>
                <w:rFonts w:ascii="Lato" w:hAnsi="Lato"/>
              </w:rPr>
            </w:pPr>
            <w:r w:rsidRPr="005904B1">
              <w:rPr>
                <w:rFonts w:ascii="Lato" w:eastAsia="Lato" w:hAnsi="Lato" w:cs="Lato"/>
                <w:color w:val="000000"/>
                <w:sz w:val="18"/>
                <w:szCs w:val="18"/>
              </w:rPr>
              <w:t>Déclaration sur l'honneur (liste d'exclusion – Annexe C)</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405E9646"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7B7D246"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7306F293"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E057221" w14:textId="4CC24FEB" w:rsidR="002143A9" w:rsidRPr="00447A53" w:rsidRDefault="00DA78A4" w:rsidP="00CA6199">
            <w:pPr>
              <w:rPr>
                <w:rFonts w:ascii="Lato" w:hAnsi="Lato"/>
              </w:rPr>
            </w:pPr>
            <w:r>
              <w:rPr>
                <w:rFonts w:ascii="Lato" w:eastAsia="Lato" w:hAnsi="Lato" w:cs="Lato"/>
                <w:color w:val="000000"/>
                <w:sz w:val="18"/>
                <w:szCs w:val="18"/>
              </w:rPr>
              <w:t xml:space="preserve">Factures </w:t>
            </w:r>
            <w:proofErr w:type="spellStart"/>
            <w:r>
              <w:rPr>
                <w:rFonts w:ascii="Lato" w:eastAsia="Lato" w:hAnsi="Lato" w:cs="Lato"/>
                <w:color w:val="000000"/>
                <w:sz w:val="18"/>
                <w:szCs w:val="18"/>
              </w:rPr>
              <w:t>proforma</w:t>
            </w:r>
            <w:proofErr w:type="spellEnd"/>
            <w:r>
              <w:rPr>
                <w:rFonts w:ascii="Lato" w:eastAsia="Lato" w:hAnsi="Lato" w:cs="Lato"/>
                <w:color w:val="000000"/>
                <w:sz w:val="18"/>
                <w:szCs w:val="18"/>
              </w:rPr>
              <w:t xml:space="preserve">, devis, Bon de commande, </w:t>
            </w:r>
            <w:proofErr w:type="spellStart"/>
            <w:r>
              <w:rPr>
                <w:rFonts w:ascii="Lato" w:eastAsia="Lato" w:hAnsi="Lato" w:cs="Lato"/>
                <w:color w:val="000000"/>
                <w:sz w:val="18"/>
                <w:szCs w:val="18"/>
              </w:rPr>
              <w:t>etc</w:t>
            </w:r>
            <w:proofErr w:type="spellEnd"/>
            <w:r>
              <w:rPr>
                <w:rFonts w:ascii="Lato" w:eastAsia="Lato" w:hAnsi="Lato" w:cs="Lato"/>
                <w:color w:val="000000"/>
                <w:sz w:val="18"/>
                <w:szCs w:val="18"/>
              </w:rPr>
              <w:t xml:space="preserve"> </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21F83707"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A63D59E"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24056DCC"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92A3C75" w14:textId="77777777" w:rsidR="002143A9" w:rsidRPr="00447A53" w:rsidRDefault="002143A9" w:rsidP="00CA6199">
            <w:pPr>
              <w:rPr>
                <w:rFonts w:ascii="Lato" w:hAnsi="Lato"/>
              </w:rPr>
            </w:pPr>
            <w:r w:rsidRPr="005904B1">
              <w:rPr>
                <w:rFonts w:ascii="Lato" w:eastAsia="Lato" w:hAnsi="Lato" w:cs="Lato"/>
                <w:color w:val="000000"/>
                <w:sz w:val="18"/>
                <w:szCs w:val="18"/>
              </w:rPr>
              <w:t>Contrats de partenariat distribution / financement consommateurs (PAYGO)</w:t>
            </w:r>
          </w:p>
        </w:tc>
        <w:tc>
          <w:tcPr>
            <w:tcW w:w="2100" w:type="dxa"/>
            <w:tcBorders>
              <w:top w:val="single" w:sz="4" w:space="0" w:color="BFBFBF"/>
              <w:left w:val="single" w:sz="4" w:space="0" w:color="BFBFBF"/>
              <w:bottom w:val="single" w:sz="4" w:space="0" w:color="BFBFBF"/>
              <w:right w:val="single" w:sz="4" w:space="0" w:color="BFBFBF"/>
            </w:tcBorders>
            <w:shd w:val="clear" w:color="auto" w:fill="FFFFFF"/>
            <w:tcMar>
              <w:top w:w="60" w:type="dxa"/>
              <w:left w:w="100" w:type="dxa"/>
              <w:bottom w:w="60" w:type="dxa"/>
              <w:right w:w="100" w:type="dxa"/>
            </w:tcMar>
          </w:tcPr>
          <w:p w14:paraId="245E2BB9" w14:textId="77777777" w:rsidR="002143A9" w:rsidRPr="00447A53" w:rsidRDefault="002143A9" w:rsidP="00CA6199">
            <w:pPr>
              <w:jc w:val="center"/>
              <w:rPr>
                <w:rFonts w:ascii="Lato" w:hAnsi="Lato"/>
              </w:rPr>
            </w:pPr>
            <w:r w:rsidRPr="005904B1">
              <w:rPr>
                <w:rFonts w:ascii="Lato" w:eastAsia="Lato" w:hAnsi="Lato" w:cs="Lato"/>
                <w:color w:val="606060"/>
                <w:sz w:val="18"/>
                <w:szCs w:val="18"/>
              </w:rPr>
              <w:t>Si applicable</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BC01C2B"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tr w:rsidR="002143A9" w:rsidRPr="005904B1" w14:paraId="1E8EC970" w14:textId="77777777" w:rsidTr="00CA6199">
        <w:tc>
          <w:tcPr>
            <w:tcW w:w="5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F51EC38" w14:textId="77777777" w:rsidR="002143A9" w:rsidRPr="00447A53" w:rsidRDefault="002143A9" w:rsidP="00CA6199">
            <w:pPr>
              <w:rPr>
                <w:rFonts w:ascii="Lato" w:hAnsi="Lato"/>
              </w:rPr>
            </w:pPr>
            <w:r w:rsidRPr="005904B1">
              <w:rPr>
                <w:rFonts w:ascii="Lato" w:eastAsia="Lato" w:hAnsi="Lato" w:cs="Lato"/>
                <w:color w:val="000000"/>
                <w:sz w:val="18"/>
                <w:szCs w:val="18"/>
              </w:rPr>
              <w:t>Fichier Excel Annexe C/D/E : liste produits + jalons + budget</w:t>
            </w:r>
          </w:p>
        </w:tc>
        <w:tc>
          <w:tcPr>
            <w:tcW w:w="2100" w:type="dxa"/>
            <w:tcBorders>
              <w:top w:val="single" w:sz="4" w:space="0" w:color="BFBFBF"/>
              <w:left w:val="single" w:sz="4" w:space="0" w:color="BFBFBF"/>
              <w:bottom w:val="single" w:sz="4" w:space="0" w:color="BFBFBF"/>
              <w:right w:val="single" w:sz="4" w:space="0" w:color="BFBFBF"/>
            </w:tcBorders>
            <w:shd w:val="clear" w:color="auto" w:fill="D6E4F0"/>
            <w:tcMar>
              <w:top w:w="60" w:type="dxa"/>
              <w:left w:w="100" w:type="dxa"/>
              <w:bottom w:w="60" w:type="dxa"/>
              <w:right w:w="100" w:type="dxa"/>
            </w:tcMar>
          </w:tcPr>
          <w:p w14:paraId="04E01AA1" w14:textId="77777777" w:rsidR="002143A9" w:rsidRPr="00447A53" w:rsidRDefault="002143A9" w:rsidP="00CA6199">
            <w:pPr>
              <w:jc w:val="center"/>
              <w:rPr>
                <w:rFonts w:ascii="Lato" w:hAnsi="Lato"/>
              </w:rPr>
            </w:pPr>
            <w:r w:rsidRPr="005904B1">
              <w:rPr>
                <w:rFonts w:ascii="Lato" w:eastAsia="Lato" w:hAnsi="Lato" w:cs="Lato"/>
                <w:b/>
                <w:bCs/>
                <w:color w:val="197954"/>
                <w:sz w:val="18"/>
                <w:szCs w:val="18"/>
              </w:rPr>
              <w:t xml:space="preserve">Oui </w:t>
            </w:r>
          </w:p>
        </w:tc>
        <w:tc>
          <w:tcPr>
            <w:tcW w:w="2197"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46A56C0" w14:textId="77777777" w:rsidR="002143A9" w:rsidRPr="00447A53" w:rsidRDefault="002143A9" w:rsidP="00CA6199">
            <w:pPr>
              <w:jc w:val="center"/>
              <w:rPr>
                <w:rFonts w:ascii="Lato" w:hAnsi="Lato"/>
              </w:rPr>
            </w:pPr>
            <w:r w:rsidRPr="00447A53">
              <w:rPr>
                <w:rFonts w:ascii="Segoe UI Symbol" w:eastAsia="Lato" w:hAnsi="Segoe UI Symbol" w:cs="Segoe UI Symbol"/>
                <w:color w:val="000000"/>
              </w:rPr>
              <w:t>☐</w:t>
            </w:r>
          </w:p>
        </w:tc>
      </w:tr>
      <w:bookmarkEnd w:id="0"/>
    </w:tbl>
    <w:p w14:paraId="774A7255" w14:textId="171AA37F" w:rsidR="00202F37" w:rsidRPr="00447A53" w:rsidRDefault="00202F37">
      <w:pPr>
        <w:spacing w:after="160"/>
        <w:jc w:val="left"/>
        <w:rPr>
          <w:rFonts w:ascii="Lato" w:hAnsi="Lato"/>
        </w:rPr>
      </w:pPr>
    </w:p>
    <w:sectPr w:rsidR="00202F37" w:rsidRPr="00447A53" w:rsidSect="004B0E6A">
      <w:headerReference w:type="default" r:id="rId13"/>
      <w:footerReference w:type="default" r:id="rId14"/>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091DE" w14:textId="77777777" w:rsidR="00D45B6E" w:rsidRPr="00CD0D7E" w:rsidRDefault="00D45B6E" w:rsidP="00696249">
      <w:pPr>
        <w:spacing w:after="0" w:line="240" w:lineRule="auto"/>
      </w:pPr>
      <w:r w:rsidRPr="00CD0D7E">
        <w:separator/>
      </w:r>
    </w:p>
  </w:endnote>
  <w:endnote w:type="continuationSeparator" w:id="0">
    <w:p w14:paraId="6BABA9A0" w14:textId="77777777" w:rsidR="00D45B6E" w:rsidRPr="00CD0D7E" w:rsidRDefault="00D45B6E" w:rsidP="00696249">
      <w:pPr>
        <w:spacing w:after="0" w:line="240" w:lineRule="auto"/>
      </w:pPr>
      <w:r w:rsidRPr="00CD0D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等线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Lato">
    <w:altName w:val="Arial"/>
    <w:charset w:val="00"/>
    <w:family w:val="swiss"/>
    <w:pitch w:val="variable"/>
    <w:sig w:usb0="00000001" w:usb1="5000ECFF" w:usb2="00000021" w:usb3="00000000" w:csb0="0000019F" w:csb1="00000000"/>
  </w:font>
  <w:font w:name="Armature">
    <w:altName w:val="Arial"/>
    <w:panose1 w:val="00000000000000000000"/>
    <w:charset w:val="00"/>
    <w:family w:val="modern"/>
    <w:notTrueType/>
    <w:pitch w:val="variable"/>
    <w:sig w:usb0="00000001" w:usb1="00000002"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841E6" w14:textId="45BC4022" w:rsidR="005904B1" w:rsidRPr="00393E6B" w:rsidRDefault="005904B1" w:rsidP="005904B1">
    <w:pPr>
      <w:spacing w:after="80"/>
      <w:jc w:val="center"/>
      <w:rPr>
        <w:rFonts w:ascii="Lato" w:hAnsi="Lato"/>
        <w:b/>
        <w:bCs/>
      </w:rPr>
    </w:pPr>
    <w:r w:rsidRPr="00393E6B">
      <w:rPr>
        <w:rFonts w:ascii="Lato" w:eastAsia="Lato" w:hAnsi="Lato" w:cs="Lato"/>
        <w:b/>
        <w:bCs/>
        <w:color w:val="606060"/>
        <w:sz w:val="16"/>
        <w:szCs w:val="16"/>
      </w:rPr>
      <w:t>Appel à candidatures G1-A</w:t>
    </w:r>
    <w:r w:rsidR="005C4F0F">
      <w:rPr>
        <w:rFonts w:ascii="Lato" w:eastAsia="Lato" w:hAnsi="Lato" w:cs="Lato"/>
        <w:b/>
        <w:bCs/>
        <w:color w:val="606060"/>
        <w:sz w:val="16"/>
        <w:szCs w:val="16"/>
      </w:rPr>
      <w:t>4</w:t>
    </w:r>
    <w:r w:rsidRPr="00393E6B">
      <w:rPr>
        <w:rFonts w:ascii="Lato" w:eastAsia="Lato" w:hAnsi="Lato" w:cs="Lato"/>
        <w:b/>
        <w:bCs/>
        <w:color w:val="606060"/>
        <w:sz w:val="16"/>
        <w:szCs w:val="16"/>
      </w:rPr>
      <w:t xml:space="preserve"> – Annexe A – Formulaire de candidatur</w:t>
    </w:r>
    <w:r>
      <w:rPr>
        <w:rFonts w:ascii="Lato" w:eastAsia="Lato" w:hAnsi="Lato" w:cs="Lato"/>
        <w:b/>
        <w:bCs/>
        <w:color w:val="606060"/>
        <w:sz w:val="16"/>
        <w:szCs w:val="16"/>
      </w:rPr>
      <w:t>e</w:t>
    </w:r>
  </w:p>
  <w:sdt>
    <w:sdtPr>
      <w:id w:val="-2094385934"/>
      <w:docPartObj>
        <w:docPartGallery w:val="Page Numbers (Bottom of Page)"/>
        <w:docPartUnique/>
      </w:docPartObj>
    </w:sdtPr>
    <w:sdtEndPr>
      <w:rPr>
        <w:rFonts w:ascii="Lato" w:hAnsi="Lato"/>
        <w:noProof/>
      </w:rPr>
    </w:sdtEndPr>
    <w:sdtContent>
      <w:p w14:paraId="626839F9" w14:textId="03251B4F" w:rsidR="005904B1" w:rsidRPr="00447A53" w:rsidRDefault="005904B1">
        <w:pPr>
          <w:pStyle w:val="Pieddepage"/>
          <w:jc w:val="right"/>
          <w:rPr>
            <w:rFonts w:ascii="Lato" w:hAnsi="Lato"/>
          </w:rPr>
        </w:pPr>
        <w:r w:rsidRPr="00447A53">
          <w:rPr>
            <w:rFonts w:ascii="Lato" w:hAnsi="Lato"/>
          </w:rPr>
          <w:fldChar w:fldCharType="begin"/>
        </w:r>
        <w:r w:rsidRPr="00447A53">
          <w:rPr>
            <w:rFonts w:ascii="Lato" w:hAnsi="Lato"/>
          </w:rPr>
          <w:instrText xml:space="preserve"> PAGE   \* MERGEFORMAT </w:instrText>
        </w:r>
        <w:r w:rsidRPr="00447A53">
          <w:rPr>
            <w:rFonts w:ascii="Lato" w:hAnsi="Lato"/>
          </w:rPr>
          <w:fldChar w:fldCharType="separate"/>
        </w:r>
        <w:r w:rsidR="002F427A">
          <w:rPr>
            <w:rFonts w:ascii="Lato" w:hAnsi="Lato"/>
            <w:noProof/>
          </w:rPr>
          <w:t>13</w:t>
        </w:r>
        <w:r w:rsidRPr="00447A53">
          <w:rPr>
            <w:rFonts w:ascii="Lato" w:hAnsi="Lato"/>
            <w:noProof/>
          </w:rPr>
          <w:fldChar w:fldCharType="end"/>
        </w:r>
      </w:p>
    </w:sdtContent>
  </w:sdt>
  <w:p w14:paraId="4484D524" w14:textId="77777777" w:rsidR="005904B1" w:rsidRDefault="005904B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0D15F" w14:textId="77777777" w:rsidR="00D45B6E" w:rsidRPr="00CD0D7E" w:rsidRDefault="00D45B6E" w:rsidP="00696249">
      <w:pPr>
        <w:spacing w:after="0" w:line="240" w:lineRule="auto"/>
      </w:pPr>
      <w:r w:rsidRPr="00CD0D7E">
        <w:separator/>
      </w:r>
    </w:p>
  </w:footnote>
  <w:footnote w:type="continuationSeparator" w:id="0">
    <w:p w14:paraId="000A2D72" w14:textId="77777777" w:rsidR="00D45B6E" w:rsidRPr="00CD0D7E" w:rsidRDefault="00D45B6E" w:rsidP="00696249">
      <w:pPr>
        <w:spacing w:after="0" w:line="240" w:lineRule="auto"/>
      </w:pPr>
      <w:r w:rsidRPr="00CD0D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D874F" w14:textId="297F53E7" w:rsidR="00071061" w:rsidRPr="00CD0D7E" w:rsidRDefault="00096DBB">
    <w:pPr>
      <w:pStyle w:val="En-tte"/>
    </w:pPr>
    <w:r w:rsidRPr="00CD0D7E">
      <w:rPr>
        <w:noProof/>
        <w:lang w:eastAsia="fr-FR"/>
      </w:rPr>
      <w:drawing>
        <wp:anchor distT="0" distB="0" distL="114300" distR="114300" simplePos="0" relativeHeight="251658240" behindDoc="1" locked="0" layoutInCell="1" allowOverlap="1" wp14:anchorId="19039237" wp14:editId="6C0CE8CE">
          <wp:simplePos x="0" y="0"/>
          <wp:positionH relativeFrom="column">
            <wp:posOffset>4438891</wp:posOffset>
          </wp:positionH>
          <wp:positionV relativeFrom="paragraph">
            <wp:posOffset>-804706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19499593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9593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071061" w:rsidRPr="00CD0D7E">
      <w:rPr>
        <w:noProof/>
        <w:lang w:eastAsia="fr-FR"/>
      </w:rPr>
      <mc:AlternateContent>
        <mc:Choice Requires="wps">
          <w:drawing>
            <wp:anchor distT="0" distB="0" distL="114300" distR="114300" simplePos="0" relativeHeight="251653120" behindDoc="0" locked="0" layoutInCell="1" allowOverlap="1" wp14:anchorId="143D8C55" wp14:editId="20D1487C">
              <wp:simplePos x="0" y="0"/>
              <wp:positionH relativeFrom="margin">
                <wp:align>center</wp:align>
              </wp:positionH>
              <wp:positionV relativeFrom="margin">
                <wp:posOffset>-274320</wp:posOffset>
              </wp:positionV>
              <wp:extent cx="6480000" cy="155575"/>
              <wp:effectExtent l="0" t="0" r="16510" b="34925"/>
              <wp:wrapNone/>
              <wp:docPr id="2031454556"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494109" id="Shape 97" o:spid="_x0000_s1026" style="position:absolute;margin-left:0;margin-top:-21.6pt;width:510.25pt;height:12.25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2B74D4"/>
    <w:multiLevelType w:val="hybridMultilevel"/>
    <w:tmpl w:val="8AD20C7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4C8558D5"/>
    <w:multiLevelType w:val="hybridMultilevel"/>
    <w:tmpl w:val="C8504D74"/>
    <w:lvl w:ilvl="0" w:tplc="040C0003">
      <w:start w:val="1"/>
      <w:numFmt w:val="bullet"/>
      <w:pStyle w:val="Buleltlistlevel2"/>
      <w:lvlText w:val="o"/>
      <w:lvlJc w:val="left"/>
      <w:pPr>
        <w:ind w:left="1069" w:hanging="360"/>
      </w:pPr>
      <w:rPr>
        <w:rFonts w:ascii="Courier New" w:hAnsi="Courier New" w:cs="Courier New"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5E6C2EED"/>
    <w:multiLevelType w:val="hybridMultilevel"/>
    <w:tmpl w:val="AF18C56A"/>
    <w:lvl w:ilvl="0" w:tplc="770A570E">
      <w:start w:val="1"/>
      <w:numFmt w:val="bullet"/>
      <w:pStyle w:val="Bulletlistlevel1"/>
      <w:lvlText w:val=""/>
      <w:lvlJc w:val="left"/>
      <w:pPr>
        <w:ind w:left="720" w:hanging="360"/>
      </w:pPr>
      <w:rPr>
        <w:rFonts w:ascii="Wingdings" w:hAnsi="Wingdings" w:hint="default"/>
        <w:color w:val="3A7C22" w:themeColor="accent6" w:themeShade="BF"/>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249"/>
    <w:rsid w:val="00002E74"/>
    <w:rsid w:val="000048F0"/>
    <w:rsid w:val="000073F2"/>
    <w:rsid w:val="00010604"/>
    <w:rsid w:val="00011312"/>
    <w:rsid w:val="000146A7"/>
    <w:rsid w:val="00015A20"/>
    <w:rsid w:val="000167AE"/>
    <w:rsid w:val="00016EBF"/>
    <w:rsid w:val="000271E0"/>
    <w:rsid w:val="0003160F"/>
    <w:rsid w:val="0003335C"/>
    <w:rsid w:val="00034719"/>
    <w:rsid w:val="00040CD6"/>
    <w:rsid w:val="00042A47"/>
    <w:rsid w:val="00044392"/>
    <w:rsid w:val="000461EB"/>
    <w:rsid w:val="0004671E"/>
    <w:rsid w:val="000504FE"/>
    <w:rsid w:val="0005191B"/>
    <w:rsid w:val="00051CC8"/>
    <w:rsid w:val="00051CE8"/>
    <w:rsid w:val="00056467"/>
    <w:rsid w:val="000576AE"/>
    <w:rsid w:val="0006251C"/>
    <w:rsid w:val="000627A4"/>
    <w:rsid w:val="00064B35"/>
    <w:rsid w:val="00070674"/>
    <w:rsid w:val="00071061"/>
    <w:rsid w:val="00071695"/>
    <w:rsid w:val="000742E6"/>
    <w:rsid w:val="0007476F"/>
    <w:rsid w:val="00074A91"/>
    <w:rsid w:val="000751B9"/>
    <w:rsid w:val="00075F1C"/>
    <w:rsid w:val="000773A0"/>
    <w:rsid w:val="000854A9"/>
    <w:rsid w:val="0008676D"/>
    <w:rsid w:val="00096D83"/>
    <w:rsid w:val="00096DBB"/>
    <w:rsid w:val="000A5FAA"/>
    <w:rsid w:val="000A7683"/>
    <w:rsid w:val="000B2EC5"/>
    <w:rsid w:val="000B2F53"/>
    <w:rsid w:val="000B6A67"/>
    <w:rsid w:val="000C2060"/>
    <w:rsid w:val="000C26B8"/>
    <w:rsid w:val="000C2E5B"/>
    <w:rsid w:val="000C31B3"/>
    <w:rsid w:val="000C552F"/>
    <w:rsid w:val="000C6EE6"/>
    <w:rsid w:val="000D2C98"/>
    <w:rsid w:val="000D467A"/>
    <w:rsid w:val="000D7791"/>
    <w:rsid w:val="000E3B93"/>
    <w:rsid w:val="000E3ED3"/>
    <w:rsid w:val="000E42F6"/>
    <w:rsid w:val="000E51C9"/>
    <w:rsid w:val="000F2EDC"/>
    <w:rsid w:val="000F585B"/>
    <w:rsid w:val="000F64FD"/>
    <w:rsid w:val="000F6918"/>
    <w:rsid w:val="000F7462"/>
    <w:rsid w:val="00104E4B"/>
    <w:rsid w:val="001058BD"/>
    <w:rsid w:val="00105984"/>
    <w:rsid w:val="0010671A"/>
    <w:rsid w:val="00106CF2"/>
    <w:rsid w:val="00113F1F"/>
    <w:rsid w:val="00116A05"/>
    <w:rsid w:val="00120789"/>
    <w:rsid w:val="001242EA"/>
    <w:rsid w:val="00125B33"/>
    <w:rsid w:val="001266F1"/>
    <w:rsid w:val="00130D01"/>
    <w:rsid w:val="00131B5E"/>
    <w:rsid w:val="001415A3"/>
    <w:rsid w:val="00145D98"/>
    <w:rsid w:val="001475D3"/>
    <w:rsid w:val="00147603"/>
    <w:rsid w:val="00152278"/>
    <w:rsid w:val="00162B00"/>
    <w:rsid w:val="001664E7"/>
    <w:rsid w:val="001676CF"/>
    <w:rsid w:val="00171D54"/>
    <w:rsid w:val="00173014"/>
    <w:rsid w:val="00176400"/>
    <w:rsid w:val="00176519"/>
    <w:rsid w:val="001769F8"/>
    <w:rsid w:val="001774B9"/>
    <w:rsid w:val="00181B89"/>
    <w:rsid w:val="00181ECB"/>
    <w:rsid w:val="001848F2"/>
    <w:rsid w:val="0019163D"/>
    <w:rsid w:val="001928EF"/>
    <w:rsid w:val="00194E45"/>
    <w:rsid w:val="001964BB"/>
    <w:rsid w:val="00197D6F"/>
    <w:rsid w:val="001A060B"/>
    <w:rsid w:val="001A1294"/>
    <w:rsid w:val="001A39E3"/>
    <w:rsid w:val="001A48B4"/>
    <w:rsid w:val="001B08E6"/>
    <w:rsid w:val="001B2E18"/>
    <w:rsid w:val="001B300E"/>
    <w:rsid w:val="001B47CA"/>
    <w:rsid w:val="001B5E7E"/>
    <w:rsid w:val="001C2FC2"/>
    <w:rsid w:val="001C39BB"/>
    <w:rsid w:val="001D257E"/>
    <w:rsid w:val="001D2C83"/>
    <w:rsid w:val="001D3258"/>
    <w:rsid w:val="001D3D35"/>
    <w:rsid w:val="001D4700"/>
    <w:rsid w:val="001D5492"/>
    <w:rsid w:val="001D6261"/>
    <w:rsid w:val="001D6A51"/>
    <w:rsid w:val="001D72EC"/>
    <w:rsid w:val="001F2AA7"/>
    <w:rsid w:val="00202161"/>
    <w:rsid w:val="00202F37"/>
    <w:rsid w:val="00203139"/>
    <w:rsid w:val="002038D1"/>
    <w:rsid w:val="0021161A"/>
    <w:rsid w:val="0021176B"/>
    <w:rsid w:val="002143A9"/>
    <w:rsid w:val="002146F3"/>
    <w:rsid w:val="00217061"/>
    <w:rsid w:val="002203A3"/>
    <w:rsid w:val="002208BE"/>
    <w:rsid w:val="00222203"/>
    <w:rsid w:val="00223CD6"/>
    <w:rsid w:val="002248CD"/>
    <w:rsid w:val="002248EA"/>
    <w:rsid w:val="00225839"/>
    <w:rsid w:val="00226BA8"/>
    <w:rsid w:val="0022746F"/>
    <w:rsid w:val="0023197A"/>
    <w:rsid w:val="00232CBC"/>
    <w:rsid w:val="00232F58"/>
    <w:rsid w:val="002347D7"/>
    <w:rsid w:val="00235170"/>
    <w:rsid w:val="00241131"/>
    <w:rsid w:val="002414FA"/>
    <w:rsid w:val="0024292C"/>
    <w:rsid w:val="00244E77"/>
    <w:rsid w:val="00247751"/>
    <w:rsid w:val="00251F7F"/>
    <w:rsid w:val="0025654F"/>
    <w:rsid w:val="00256BC4"/>
    <w:rsid w:val="00256C0E"/>
    <w:rsid w:val="00264B00"/>
    <w:rsid w:val="00264E36"/>
    <w:rsid w:val="00265D27"/>
    <w:rsid w:val="002674F0"/>
    <w:rsid w:val="00270073"/>
    <w:rsid w:val="002702E6"/>
    <w:rsid w:val="00271DF4"/>
    <w:rsid w:val="00272ECD"/>
    <w:rsid w:val="0027342E"/>
    <w:rsid w:val="00274DD5"/>
    <w:rsid w:val="00277C27"/>
    <w:rsid w:val="00280D33"/>
    <w:rsid w:val="00280F39"/>
    <w:rsid w:val="00281635"/>
    <w:rsid w:val="002826F6"/>
    <w:rsid w:val="002862FF"/>
    <w:rsid w:val="00287934"/>
    <w:rsid w:val="002917C1"/>
    <w:rsid w:val="00291A3F"/>
    <w:rsid w:val="0029370D"/>
    <w:rsid w:val="0029779D"/>
    <w:rsid w:val="002A14EE"/>
    <w:rsid w:val="002A192C"/>
    <w:rsid w:val="002B07BE"/>
    <w:rsid w:val="002B138B"/>
    <w:rsid w:val="002B1894"/>
    <w:rsid w:val="002B389F"/>
    <w:rsid w:val="002B3AD4"/>
    <w:rsid w:val="002B41AE"/>
    <w:rsid w:val="002B6D6E"/>
    <w:rsid w:val="002B7286"/>
    <w:rsid w:val="002B77D4"/>
    <w:rsid w:val="002C2B46"/>
    <w:rsid w:val="002C410F"/>
    <w:rsid w:val="002C48A8"/>
    <w:rsid w:val="002C5381"/>
    <w:rsid w:val="002C56C6"/>
    <w:rsid w:val="002D116B"/>
    <w:rsid w:val="002D323E"/>
    <w:rsid w:val="002E1127"/>
    <w:rsid w:val="002E2532"/>
    <w:rsid w:val="002E303B"/>
    <w:rsid w:val="002E354C"/>
    <w:rsid w:val="002E3EF7"/>
    <w:rsid w:val="002E4976"/>
    <w:rsid w:val="002F1AEC"/>
    <w:rsid w:val="002F3ADD"/>
    <w:rsid w:val="002F427A"/>
    <w:rsid w:val="002F452E"/>
    <w:rsid w:val="002F4A6D"/>
    <w:rsid w:val="003026F7"/>
    <w:rsid w:val="00304919"/>
    <w:rsid w:val="003055F2"/>
    <w:rsid w:val="00307D0E"/>
    <w:rsid w:val="00312E38"/>
    <w:rsid w:val="003138FA"/>
    <w:rsid w:val="003165CD"/>
    <w:rsid w:val="00316A8E"/>
    <w:rsid w:val="00320035"/>
    <w:rsid w:val="003217FC"/>
    <w:rsid w:val="00322841"/>
    <w:rsid w:val="00323968"/>
    <w:rsid w:val="00323FF0"/>
    <w:rsid w:val="0032582F"/>
    <w:rsid w:val="003265DF"/>
    <w:rsid w:val="003278E0"/>
    <w:rsid w:val="00331023"/>
    <w:rsid w:val="0033457C"/>
    <w:rsid w:val="003357E9"/>
    <w:rsid w:val="003400CC"/>
    <w:rsid w:val="0034017D"/>
    <w:rsid w:val="00342FB0"/>
    <w:rsid w:val="003436A2"/>
    <w:rsid w:val="00343C02"/>
    <w:rsid w:val="003443AA"/>
    <w:rsid w:val="00345127"/>
    <w:rsid w:val="00345B21"/>
    <w:rsid w:val="003519EE"/>
    <w:rsid w:val="0035705E"/>
    <w:rsid w:val="00360490"/>
    <w:rsid w:val="00364342"/>
    <w:rsid w:val="00367353"/>
    <w:rsid w:val="00371FE0"/>
    <w:rsid w:val="0037311C"/>
    <w:rsid w:val="00373D28"/>
    <w:rsid w:val="00374881"/>
    <w:rsid w:val="003749A8"/>
    <w:rsid w:val="00375875"/>
    <w:rsid w:val="00377C63"/>
    <w:rsid w:val="00382186"/>
    <w:rsid w:val="00384282"/>
    <w:rsid w:val="003878FC"/>
    <w:rsid w:val="003939A7"/>
    <w:rsid w:val="00393E57"/>
    <w:rsid w:val="00394450"/>
    <w:rsid w:val="00396E7E"/>
    <w:rsid w:val="003A0F5E"/>
    <w:rsid w:val="003A15AC"/>
    <w:rsid w:val="003A226F"/>
    <w:rsid w:val="003A3448"/>
    <w:rsid w:val="003A378C"/>
    <w:rsid w:val="003A4E55"/>
    <w:rsid w:val="003B5317"/>
    <w:rsid w:val="003C4D98"/>
    <w:rsid w:val="003D1022"/>
    <w:rsid w:val="003D38C7"/>
    <w:rsid w:val="003D542B"/>
    <w:rsid w:val="003D5477"/>
    <w:rsid w:val="003D640F"/>
    <w:rsid w:val="003D7544"/>
    <w:rsid w:val="003D7E00"/>
    <w:rsid w:val="003E25BC"/>
    <w:rsid w:val="003E3971"/>
    <w:rsid w:val="003E3C00"/>
    <w:rsid w:val="003E6694"/>
    <w:rsid w:val="003E7310"/>
    <w:rsid w:val="003F13AE"/>
    <w:rsid w:val="003F2345"/>
    <w:rsid w:val="003F2E58"/>
    <w:rsid w:val="003F2EC2"/>
    <w:rsid w:val="003F31F5"/>
    <w:rsid w:val="003F59B7"/>
    <w:rsid w:val="003F5AA5"/>
    <w:rsid w:val="003F6F3F"/>
    <w:rsid w:val="0040414E"/>
    <w:rsid w:val="00404A5F"/>
    <w:rsid w:val="00410B1B"/>
    <w:rsid w:val="00410CE3"/>
    <w:rsid w:val="0041248A"/>
    <w:rsid w:val="00412B90"/>
    <w:rsid w:val="00413EBB"/>
    <w:rsid w:val="00417610"/>
    <w:rsid w:val="00422B40"/>
    <w:rsid w:val="00426828"/>
    <w:rsid w:val="00430B6A"/>
    <w:rsid w:val="00432690"/>
    <w:rsid w:val="004332C2"/>
    <w:rsid w:val="00440FA6"/>
    <w:rsid w:val="0044414E"/>
    <w:rsid w:val="00447A53"/>
    <w:rsid w:val="004511D9"/>
    <w:rsid w:val="00454D92"/>
    <w:rsid w:val="00457774"/>
    <w:rsid w:val="00460254"/>
    <w:rsid w:val="00462696"/>
    <w:rsid w:val="004659C1"/>
    <w:rsid w:val="00466996"/>
    <w:rsid w:val="0047116E"/>
    <w:rsid w:val="00471B4A"/>
    <w:rsid w:val="00471E96"/>
    <w:rsid w:val="00472C9F"/>
    <w:rsid w:val="00476757"/>
    <w:rsid w:val="0048021B"/>
    <w:rsid w:val="004815B9"/>
    <w:rsid w:val="00485B80"/>
    <w:rsid w:val="00485C8E"/>
    <w:rsid w:val="00486C73"/>
    <w:rsid w:val="00486F7C"/>
    <w:rsid w:val="00490446"/>
    <w:rsid w:val="0049169F"/>
    <w:rsid w:val="004949A9"/>
    <w:rsid w:val="00495F1D"/>
    <w:rsid w:val="00497251"/>
    <w:rsid w:val="00497DBE"/>
    <w:rsid w:val="004A07DD"/>
    <w:rsid w:val="004A440F"/>
    <w:rsid w:val="004A57F2"/>
    <w:rsid w:val="004B0E6A"/>
    <w:rsid w:val="004B3E4A"/>
    <w:rsid w:val="004B3F27"/>
    <w:rsid w:val="004B7231"/>
    <w:rsid w:val="004C1AE3"/>
    <w:rsid w:val="004C36BF"/>
    <w:rsid w:val="004D03E1"/>
    <w:rsid w:val="004D4202"/>
    <w:rsid w:val="004D42CA"/>
    <w:rsid w:val="004D63BF"/>
    <w:rsid w:val="004D727E"/>
    <w:rsid w:val="004D7B95"/>
    <w:rsid w:val="004E0FC4"/>
    <w:rsid w:val="004E142E"/>
    <w:rsid w:val="004E21DE"/>
    <w:rsid w:val="004E392A"/>
    <w:rsid w:val="004E39C3"/>
    <w:rsid w:val="004E3D44"/>
    <w:rsid w:val="004E6885"/>
    <w:rsid w:val="004F48A8"/>
    <w:rsid w:val="004F68DD"/>
    <w:rsid w:val="004F7521"/>
    <w:rsid w:val="005012FD"/>
    <w:rsid w:val="00501E75"/>
    <w:rsid w:val="005140FC"/>
    <w:rsid w:val="00515965"/>
    <w:rsid w:val="00516ACE"/>
    <w:rsid w:val="005208C8"/>
    <w:rsid w:val="00520A83"/>
    <w:rsid w:val="0052560B"/>
    <w:rsid w:val="00526E0B"/>
    <w:rsid w:val="005303F7"/>
    <w:rsid w:val="00532DB0"/>
    <w:rsid w:val="00533AA1"/>
    <w:rsid w:val="00541847"/>
    <w:rsid w:val="0055051D"/>
    <w:rsid w:val="00552A44"/>
    <w:rsid w:val="005579BE"/>
    <w:rsid w:val="005654FB"/>
    <w:rsid w:val="00565609"/>
    <w:rsid w:val="00567A2D"/>
    <w:rsid w:val="00570695"/>
    <w:rsid w:val="00572661"/>
    <w:rsid w:val="0057455A"/>
    <w:rsid w:val="00576335"/>
    <w:rsid w:val="00576D44"/>
    <w:rsid w:val="00580531"/>
    <w:rsid w:val="005823A0"/>
    <w:rsid w:val="0058397C"/>
    <w:rsid w:val="00584AE0"/>
    <w:rsid w:val="00585B49"/>
    <w:rsid w:val="005904B1"/>
    <w:rsid w:val="00592E00"/>
    <w:rsid w:val="0059662C"/>
    <w:rsid w:val="005A1623"/>
    <w:rsid w:val="005A68DB"/>
    <w:rsid w:val="005A7688"/>
    <w:rsid w:val="005B146A"/>
    <w:rsid w:val="005B1676"/>
    <w:rsid w:val="005B27CE"/>
    <w:rsid w:val="005B2FE8"/>
    <w:rsid w:val="005B3FE0"/>
    <w:rsid w:val="005B432A"/>
    <w:rsid w:val="005C0375"/>
    <w:rsid w:val="005C4F0F"/>
    <w:rsid w:val="005C63A1"/>
    <w:rsid w:val="005C63FF"/>
    <w:rsid w:val="005C677B"/>
    <w:rsid w:val="005C679E"/>
    <w:rsid w:val="005C685C"/>
    <w:rsid w:val="005C7308"/>
    <w:rsid w:val="005D296C"/>
    <w:rsid w:val="005D2E90"/>
    <w:rsid w:val="005E05F2"/>
    <w:rsid w:val="005E3497"/>
    <w:rsid w:val="005E4DC1"/>
    <w:rsid w:val="005E6C17"/>
    <w:rsid w:val="005E7679"/>
    <w:rsid w:val="005F1616"/>
    <w:rsid w:val="005F51AA"/>
    <w:rsid w:val="005F57C5"/>
    <w:rsid w:val="005F5D50"/>
    <w:rsid w:val="005F6159"/>
    <w:rsid w:val="005F6A95"/>
    <w:rsid w:val="005F7A9D"/>
    <w:rsid w:val="005F7F05"/>
    <w:rsid w:val="00600962"/>
    <w:rsid w:val="00603893"/>
    <w:rsid w:val="006049A1"/>
    <w:rsid w:val="0060587F"/>
    <w:rsid w:val="00607D6E"/>
    <w:rsid w:val="00611639"/>
    <w:rsid w:val="006150FF"/>
    <w:rsid w:val="00616DFC"/>
    <w:rsid w:val="00620A8C"/>
    <w:rsid w:val="00624AF1"/>
    <w:rsid w:val="00624D60"/>
    <w:rsid w:val="00630F0A"/>
    <w:rsid w:val="00631F8F"/>
    <w:rsid w:val="006334A1"/>
    <w:rsid w:val="00641EFC"/>
    <w:rsid w:val="00641FE0"/>
    <w:rsid w:val="00645BA8"/>
    <w:rsid w:val="006506AA"/>
    <w:rsid w:val="00650D54"/>
    <w:rsid w:val="00652564"/>
    <w:rsid w:val="006706E8"/>
    <w:rsid w:val="006713CF"/>
    <w:rsid w:val="00676074"/>
    <w:rsid w:val="00686502"/>
    <w:rsid w:val="00687000"/>
    <w:rsid w:val="0068786D"/>
    <w:rsid w:val="00690D59"/>
    <w:rsid w:val="00696249"/>
    <w:rsid w:val="006A013E"/>
    <w:rsid w:val="006A203A"/>
    <w:rsid w:val="006A4BD2"/>
    <w:rsid w:val="006A4EB6"/>
    <w:rsid w:val="006A5B43"/>
    <w:rsid w:val="006B7813"/>
    <w:rsid w:val="006C1171"/>
    <w:rsid w:val="006C4DB4"/>
    <w:rsid w:val="006C5E02"/>
    <w:rsid w:val="006C6300"/>
    <w:rsid w:val="006C6343"/>
    <w:rsid w:val="006C7092"/>
    <w:rsid w:val="006C7F9A"/>
    <w:rsid w:val="006D0100"/>
    <w:rsid w:val="006D34B7"/>
    <w:rsid w:val="006D3F62"/>
    <w:rsid w:val="006D49FC"/>
    <w:rsid w:val="006E017B"/>
    <w:rsid w:val="006E4F3A"/>
    <w:rsid w:val="006E6327"/>
    <w:rsid w:val="006F1530"/>
    <w:rsid w:val="006F1848"/>
    <w:rsid w:val="006F1A1D"/>
    <w:rsid w:val="006F55DF"/>
    <w:rsid w:val="006F7376"/>
    <w:rsid w:val="0070113B"/>
    <w:rsid w:val="0070253F"/>
    <w:rsid w:val="007027B1"/>
    <w:rsid w:val="0070295E"/>
    <w:rsid w:val="00704625"/>
    <w:rsid w:val="007163F6"/>
    <w:rsid w:val="00717919"/>
    <w:rsid w:val="00720848"/>
    <w:rsid w:val="007212B1"/>
    <w:rsid w:val="00721A48"/>
    <w:rsid w:val="00722EEE"/>
    <w:rsid w:val="00723672"/>
    <w:rsid w:val="0072383D"/>
    <w:rsid w:val="007240DC"/>
    <w:rsid w:val="00724131"/>
    <w:rsid w:val="00725593"/>
    <w:rsid w:val="00726D51"/>
    <w:rsid w:val="00737153"/>
    <w:rsid w:val="007404F1"/>
    <w:rsid w:val="00741E59"/>
    <w:rsid w:val="007436A2"/>
    <w:rsid w:val="007447AE"/>
    <w:rsid w:val="007453AE"/>
    <w:rsid w:val="00747048"/>
    <w:rsid w:val="00750A26"/>
    <w:rsid w:val="00752D3B"/>
    <w:rsid w:val="0075349D"/>
    <w:rsid w:val="007540F1"/>
    <w:rsid w:val="00754BEA"/>
    <w:rsid w:val="00754F3D"/>
    <w:rsid w:val="00764BF4"/>
    <w:rsid w:val="00766147"/>
    <w:rsid w:val="0076629D"/>
    <w:rsid w:val="00767C7A"/>
    <w:rsid w:val="00770AA8"/>
    <w:rsid w:val="00771EB3"/>
    <w:rsid w:val="00775712"/>
    <w:rsid w:val="00776531"/>
    <w:rsid w:val="007779B8"/>
    <w:rsid w:val="00780DB4"/>
    <w:rsid w:val="00781114"/>
    <w:rsid w:val="00784A1D"/>
    <w:rsid w:val="00790380"/>
    <w:rsid w:val="00793DD8"/>
    <w:rsid w:val="00794440"/>
    <w:rsid w:val="00794FD0"/>
    <w:rsid w:val="007956B8"/>
    <w:rsid w:val="00797A16"/>
    <w:rsid w:val="007A1791"/>
    <w:rsid w:val="007B2BB4"/>
    <w:rsid w:val="007B2ED8"/>
    <w:rsid w:val="007B454B"/>
    <w:rsid w:val="007B5351"/>
    <w:rsid w:val="007B6466"/>
    <w:rsid w:val="007B6B77"/>
    <w:rsid w:val="007B6EC6"/>
    <w:rsid w:val="007C66B1"/>
    <w:rsid w:val="007C7B2D"/>
    <w:rsid w:val="007C7F06"/>
    <w:rsid w:val="007D15BB"/>
    <w:rsid w:val="007D7550"/>
    <w:rsid w:val="007D7F52"/>
    <w:rsid w:val="007E2422"/>
    <w:rsid w:val="007E4CF2"/>
    <w:rsid w:val="007E7224"/>
    <w:rsid w:val="007F03BE"/>
    <w:rsid w:val="007F21A4"/>
    <w:rsid w:val="007F478E"/>
    <w:rsid w:val="007F6C76"/>
    <w:rsid w:val="008030A6"/>
    <w:rsid w:val="00804DAF"/>
    <w:rsid w:val="008050B0"/>
    <w:rsid w:val="0081039A"/>
    <w:rsid w:val="00812AF0"/>
    <w:rsid w:val="00812CA4"/>
    <w:rsid w:val="00814E3A"/>
    <w:rsid w:val="008167C2"/>
    <w:rsid w:val="00825976"/>
    <w:rsid w:val="008270AC"/>
    <w:rsid w:val="008272C6"/>
    <w:rsid w:val="0082745D"/>
    <w:rsid w:val="00827697"/>
    <w:rsid w:val="0083180B"/>
    <w:rsid w:val="00832C53"/>
    <w:rsid w:val="008356DE"/>
    <w:rsid w:val="00836296"/>
    <w:rsid w:val="008369FC"/>
    <w:rsid w:val="00837775"/>
    <w:rsid w:val="00840FD6"/>
    <w:rsid w:val="00841A8D"/>
    <w:rsid w:val="00843E15"/>
    <w:rsid w:val="00844F85"/>
    <w:rsid w:val="00850392"/>
    <w:rsid w:val="00853BD7"/>
    <w:rsid w:val="00855766"/>
    <w:rsid w:val="00857E8E"/>
    <w:rsid w:val="00861627"/>
    <w:rsid w:val="00863903"/>
    <w:rsid w:val="00865F01"/>
    <w:rsid w:val="00876EE5"/>
    <w:rsid w:val="00877FA5"/>
    <w:rsid w:val="008802D4"/>
    <w:rsid w:val="00880757"/>
    <w:rsid w:val="00880CA3"/>
    <w:rsid w:val="008828E2"/>
    <w:rsid w:val="00883709"/>
    <w:rsid w:val="00886020"/>
    <w:rsid w:val="00886CE1"/>
    <w:rsid w:val="00891041"/>
    <w:rsid w:val="00891317"/>
    <w:rsid w:val="008A1480"/>
    <w:rsid w:val="008A1D47"/>
    <w:rsid w:val="008A37C7"/>
    <w:rsid w:val="008A506C"/>
    <w:rsid w:val="008A7531"/>
    <w:rsid w:val="008B3B55"/>
    <w:rsid w:val="008B5D3A"/>
    <w:rsid w:val="008B6E29"/>
    <w:rsid w:val="008B751F"/>
    <w:rsid w:val="008C0F64"/>
    <w:rsid w:val="008C1880"/>
    <w:rsid w:val="008C4A4A"/>
    <w:rsid w:val="008C5DC7"/>
    <w:rsid w:val="008C6C56"/>
    <w:rsid w:val="008C7615"/>
    <w:rsid w:val="008D0861"/>
    <w:rsid w:val="008D6BFA"/>
    <w:rsid w:val="008D6E3B"/>
    <w:rsid w:val="008F3EF1"/>
    <w:rsid w:val="008F48B3"/>
    <w:rsid w:val="008F4F21"/>
    <w:rsid w:val="008F56CC"/>
    <w:rsid w:val="00900944"/>
    <w:rsid w:val="00903A2C"/>
    <w:rsid w:val="00904BFB"/>
    <w:rsid w:val="00906E86"/>
    <w:rsid w:val="0091183C"/>
    <w:rsid w:val="00912B63"/>
    <w:rsid w:val="00915171"/>
    <w:rsid w:val="009151B7"/>
    <w:rsid w:val="009161B9"/>
    <w:rsid w:val="009203A2"/>
    <w:rsid w:val="009215F4"/>
    <w:rsid w:val="00925D0D"/>
    <w:rsid w:val="00932854"/>
    <w:rsid w:val="00932B5E"/>
    <w:rsid w:val="00934506"/>
    <w:rsid w:val="00934C75"/>
    <w:rsid w:val="0093541E"/>
    <w:rsid w:val="00941076"/>
    <w:rsid w:val="00941601"/>
    <w:rsid w:val="009437C7"/>
    <w:rsid w:val="009461E4"/>
    <w:rsid w:val="0094622B"/>
    <w:rsid w:val="00947ADD"/>
    <w:rsid w:val="00947DC1"/>
    <w:rsid w:val="00951A59"/>
    <w:rsid w:val="00951EFA"/>
    <w:rsid w:val="00953BBA"/>
    <w:rsid w:val="00960568"/>
    <w:rsid w:val="00964F07"/>
    <w:rsid w:val="00971404"/>
    <w:rsid w:val="0097201B"/>
    <w:rsid w:val="0097387C"/>
    <w:rsid w:val="00975121"/>
    <w:rsid w:val="00976408"/>
    <w:rsid w:val="00976708"/>
    <w:rsid w:val="00976FF6"/>
    <w:rsid w:val="00977E48"/>
    <w:rsid w:val="00980E24"/>
    <w:rsid w:val="0098760E"/>
    <w:rsid w:val="00987753"/>
    <w:rsid w:val="009901A8"/>
    <w:rsid w:val="009911AD"/>
    <w:rsid w:val="0099120F"/>
    <w:rsid w:val="00992A18"/>
    <w:rsid w:val="00995656"/>
    <w:rsid w:val="00995777"/>
    <w:rsid w:val="00996273"/>
    <w:rsid w:val="00996E96"/>
    <w:rsid w:val="009A066C"/>
    <w:rsid w:val="009A16F0"/>
    <w:rsid w:val="009A45D7"/>
    <w:rsid w:val="009A4E8D"/>
    <w:rsid w:val="009A568F"/>
    <w:rsid w:val="009A6A22"/>
    <w:rsid w:val="009B3229"/>
    <w:rsid w:val="009B6B2F"/>
    <w:rsid w:val="009B6C45"/>
    <w:rsid w:val="009B6CEE"/>
    <w:rsid w:val="009B6EA8"/>
    <w:rsid w:val="009C0F9D"/>
    <w:rsid w:val="009C4690"/>
    <w:rsid w:val="009C4E67"/>
    <w:rsid w:val="009C7F27"/>
    <w:rsid w:val="009D0E6C"/>
    <w:rsid w:val="009D18A1"/>
    <w:rsid w:val="009D2893"/>
    <w:rsid w:val="009D4016"/>
    <w:rsid w:val="009D4549"/>
    <w:rsid w:val="009D5F5B"/>
    <w:rsid w:val="009D6556"/>
    <w:rsid w:val="009E2AFC"/>
    <w:rsid w:val="009E2D8E"/>
    <w:rsid w:val="009E378A"/>
    <w:rsid w:val="009F0571"/>
    <w:rsid w:val="009F12D1"/>
    <w:rsid w:val="009F19AE"/>
    <w:rsid w:val="009F3399"/>
    <w:rsid w:val="009F7774"/>
    <w:rsid w:val="00A00CF9"/>
    <w:rsid w:val="00A0347D"/>
    <w:rsid w:val="00A0578D"/>
    <w:rsid w:val="00A14388"/>
    <w:rsid w:val="00A163AA"/>
    <w:rsid w:val="00A244B7"/>
    <w:rsid w:val="00A24688"/>
    <w:rsid w:val="00A24AC8"/>
    <w:rsid w:val="00A26E3C"/>
    <w:rsid w:val="00A32035"/>
    <w:rsid w:val="00A33D54"/>
    <w:rsid w:val="00A3713D"/>
    <w:rsid w:val="00A42F09"/>
    <w:rsid w:val="00A43822"/>
    <w:rsid w:val="00A4438B"/>
    <w:rsid w:val="00A44A92"/>
    <w:rsid w:val="00A44CDD"/>
    <w:rsid w:val="00A46A71"/>
    <w:rsid w:val="00A5043E"/>
    <w:rsid w:val="00A50F2C"/>
    <w:rsid w:val="00A51984"/>
    <w:rsid w:val="00A51E5A"/>
    <w:rsid w:val="00A57181"/>
    <w:rsid w:val="00A61790"/>
    <w:rsid w:val="00A65A6F"/>
    <w:rsid w:val="00A65D0E"/>
    <w:rsid w:val="00A705FC"/>
    <w:rsid w:val="00A706DA"/>
    <w:rsid w:val="00A71CAB"/>
    <w:rsid w:val="00A75F94"/>
    <w:rsid w:val="00A804C1"/>
    <w:rsid w:val="00A836DE"/>
    <w:rsid w:val="00A85A9B"/>
    <w:rsid w:val="00A85DE5"/>
    <w:rsid w:val="00A860B6"/>
    <w:rsid w:val="00A873E7"/>
    <w:rsid w:val="00A90183"/>
    <w:rsid w:val="00A91279"/>
    <w:rsid w:val="00A92D6A"/>
    <w:rsid w:val="00A9432E"/>
    <w:rsid w:val="00A94A7C"/>
    <w:rsid w:val="00A95937"/>
    <w:rsid w:val="00A977AB"/>
    <w:rsid w:val="00AA213C"/>
    <w:rsid w:val="00AA39FB"/>
    <w:rsid w:val="00AA41E0"/>
    <w:rsid w:val="00AA521D"/>
    <w:rsid w:val="00AB0DB0"/>
    <w:rsid w:val="00AB1AB2"/>
    <w:rsid w:val="00AB2C31"/>
    <w:rsid w:val="00AC065D"/>
    <w:rsid w:val="00AC36F4"/>
    <w:rsid w:val="00AC479B"/>
    <w:rsid w:val="00AC609B"/>
    <w:rsid w:val="00AD0A3A"/>
    <w:rsid w:val="00AD20FD"/>
    <w:rsid w:val="00AD267A"/>
    <w:rsid w:val="00AD3C0C"/>
    <w:rsid w:val="00AD6731"/>
    <w:rsid w:val="00AD7F84"/>
    <w:rsid w:val="00AE04A4"/>
    <w:rsid w:val="00AF175B"/>
    <w:rsid w:val="00AF2177"/>
    <w:rsid w:val="00AF2A9D"/>
    <w:rsid w:val="00AF6705"/>
    <w:rsid w:val="00B03864"/>
    <w:rsid w:val="00B0668C"/>
    <w:rsid w:val="00B06783"/>
    <w:rsid w:val="00B1124B"/>
    <w:rsid w:val="00B1312E"/>
    <w:rsid w:val="00B206B7"/>
    <w:rsid w:val="00B20FBC"/>
    <w:rsid w:val="00B22F6E"/>
    <w:rsid w:val="00B2451E"/>
    <w:rsid w:val="00B261AD"/>
    <w:rsid w:val="00B272FD"/>
    <w:rsid w:val="00B34465"/>
    <w:rsid w:val="00B34A43"/>
    <w:rsid w:val="00B35E4D"/>
    <w:rsid w:val="00B371EC"/>
    <w:rsid w:val="00B374B5"/>
    <w:rsid w:val="00B5126B"/>
    <w:rsid w:val="00B53652"/>
    <w:rsid w:val="00B54AEB"/>
    <w:rsid w:val="00B613EE"/>
    <w:rsid w:val="00B6144E"/>
    <w:rsid w:val="00B64686"/>
    <w:rsid w:val="00B65812"/>
    <w:rsid w:val="00B7416C"/>
    <w:rsid w:val="00B82C5F"/>
    <w:rsid w:val="00B838B0"/>
    <w:rsid w:val="00B85E3C"/>
    <w:rsid w:val="00B91450"/>
    <w:rsid w:val="00B92654"/>
    <w:rsid w:val="00B93905"/>
    <w:rsid w:val="00B95500"/>
    <w:rsid w:val="00B95B69"/>
    <w:rsid w:val="00B96B01"/>
    <w:rsid w:val="00BA0C16"/>
    <w:rsid w:val="00BA15E3"/>
    <w:rsid w:val="00BA6884"/>
    <w:rsid w:val="00BA7705"/>
    <w:rsid w:val="00BB2C73"/>
    <w:rsid w:val="00BB3317"/>
    <w:rsid w:val="00BB38EB"/>
    <w:rsid w:val="00BB7164"/>
    <w:rsid w:val="00BB7240"/>
    <w:rsid w:val="00BC0802"/>
    <w:rsid w:val="00BC151E"/>
    <w:rsid w:val="00BC4574"/>
    <w:rsid w:val="00BC55C3"/>
    <w:rsid w:val="00BC6A4C"/>
    <w:rsid w:val="00BC6C1C"/>
    <w:rsid w:val="00BD2C57"/>
    <w:rsid w:val="00BD54B0"/>
    <w:rsid w:val="00BD5938"/>
    <w:rsid w:val="00BD5BDC"/>
    <w:rsid w:val="00BD7E3F"/>
    <w:rsid w:val="00BE2AC5"/>
    <w:rsid w:val="00BE5617"/>
    <w:rsid w:val="00BE7828"/>
    <w:rsid w:val="00BF0DC2"/>
    <w:rsid w:val="00BF1D9A"/>
    <w:rsid w:val="00BF20F4"/>
    <w:rsid w:val="00BF48FF"/>
    <w:rsid w:val="00BF5309"/>
    <w:rsid w:val="00C00059"/>
    <w:rsid w:val="00C02056"/>
    <w:rsid w:val="00C06159"/>
    <w:rsid w:val="00C141E6"/>
    <w:rsid w:val="00C1482A"/>
    <w:rsid w:val="00C15785"/>
    <w:rsid w:val="00C15984"/>
    <w:rsid w:val="00C15BC9"/>
    <w:rsid w:val="00C203FC"/>
    <w:rsid w:val="00C21DAA"/>
    <w:rsid w:val="00C21F0B"/>
    <w:rsid w:val="00C236ED"/>
    <w:rsid w:val="00C23DDB"/>
    <w:rsid w:val="00C27008"/>
    <w:rsid w:val="00C3319E"/>
    <w:rsid w:val="00C34943"/>
    <w:rsid w:val="00C35E47"/>
    <w:rsid w:val="00C36E07"/>
    <w:rsid w:val="00C37550"/>
    <w:rsid w:val="00C37EB6"/>
    <w:rsid w:val="00C43135"/>
    <w:rsid w:val="00C43D3F"/>
    <w:rsid w:val="00C44541"/>
    <w:rsid w:val="00C44A16"/>
    <w:rsid w:val="00C5127A"/>
    <w:rsid w:val="00C5382A"/>
    <w:rsid w:val="00C542C4"/>
    <w:rsid w:val="00C60406"/>
    <w:rsid w:val="00C623EB"/>
    <w:rsid w:val="00C62621"/>
    <w:rsid w:val="00C64D9C"/>
    <w:rsid w:val="00C70EAE"/>
    <w:rsid w:val="00C762B4"/>
    <w:rsid w:val="00C774BF"/>
    <w:rsid w:val="00C7793A"/>
    <w:rsid w:val="00C81CA9"/>
    <w:rsid w:val="00C81F74"/>
    <w:rsid w:val="00C832DC"/>
    <w:rsid w:val="00C842A1"/>
    <w:rsid w:val="00C8437C"/>
    <w:rsid w:val="00C87027"/>
    <w:rsid w:val="00C95FB6"/>
    <w:rsid w:val="00C972C0"/>
    <w:rsid w:val="00C9763F"/>
    <w:rsid w:val="00CA0D86"/>
    <w:rsid w:val="00CA21C0"/>
    <w:rsid w:val="00CA5984"/>
    <w:rsid w:val="00CA5EC9"/>
    <w:rsid w:val="00CA694C"/>
    <w:rsid w:val="00CB346A"/>
    <w:rsid w:val="00CB3FAF"/>
    <w:rsid w:val="00CB6CFA"/>
    <w:rsid w:val="00CB76FA"/>
    <w:rsid w:val="00CC0AB4"/>
    <w:rsid w:val="00CC484A"/>
    <w:rsid w:val="00CC4967"/>
    <w:rsid w:val="00CD04AF"/>
    <w:rsid w:val="00CD0D7E"/>
    <w:rsid w:val="00CD0F56"/>
    <w:rsid w:val="00CD193D"/>
    <w:rsid w:val="00CD1F26"/>
    <w:rsid w:val="00CD33B1"/>
    <w:rsid w:val="00CD42E2"/>
    <w:rsid w:val="00CD4398"/>
    <w:rsid w:val="00CD62AE"/>
    <w:rsid w:val="00CD724D"/>
    <w:rsid w:val="00CD7303"/>
    <w:rsid w:val="00CE26F4"/>
    <w:rsid w:val="00CE39C0"/>
    <w:rsid w:val="00CE444E"/>
    <w:rsid w:val="00CE4DAB"/>
    <w:rsid w:val="00CE57A8"/>
    <w:rsid w:val="00CE5B74"/>
    <w:rsid w:val="00CF02F7"/>
    <w:rsid w:val="00CF0EA6"/>
    <w:rsid w:val="00CF1001"/>
    <w:rsid w:val="00D10034"/>
    <w:rsid w:val="00D11020"/>
    <w:rsid w:val="00D1124D"/>
    <w:rsid w:val="00D12751"/>
    <w:rsid w:val="00D1360C"/>
    <w:rsid w:val="00D13942"/>
    <w:rsid w:val="00D1427F"/>
    <w:rsid w:val="00D15509"/>
    <w:rsid w:val="00D17A31"/>
    <w:rsid w:val="00D17D96"/>
    <w:rsid w:val="00D20DEF"/>
    <w:rsid w:val="00D213A9"/>
    <w:rsid w:val="00D21B67"/>
    <w:rsid w:val="00D21BD1"/>
    <w:rsid w:val="00D22030"/>
    <w:rsid w:val="00D32735"/>
    <w:rsid w:val="00D336E9"/>
    <w:rsid w:val="00D355F0"/>
    <w:rsid w:val="00D356C1"/>
    <w:rsid w:val="00D41DF9"/>
    <w:rsid w:val="00D42997"/>
    <w:rsid w:val="00D44C3F"/>
    <w:rsid w:val="00D45B6E"/>
    <w:rsid w:val="00D542B5"/>
    <w:rsid w:val="00D57D3D"/>
    <w:rsid w:val="00D6202A"/>
    <w:rsid w:val="00D649B9"/>
    <w:rsid w:val="00D70535"/>
    <w:rsid w:val="00D70A34"/>
    <w:rsid w:val="00D7232C"/>
    <w:rsid w:val="00D72412"/>
    <w:rsid w:val="00D816D2"/>
    <w:rsid w:val="00D81EF8"/>
    <w:rsid w:val="00D84520"/>
    <w:rsid w:val="00D87432"/>
    <w:rsid w:val="00D9278F"/>
    <w:rsid w:val="00D96C78"/>
    <w:rsid w:val="00D979B0"/>
    <w:rsid w:val="00DA3790"/>
    <w:rsid w:val="00DA3CE1"/>
    <w:rsid w:val="00DA409F"/>
    <w:rsid w:val="00DA4EEF"/>
    <w:rsid w:val="00DA5C76"/>
    <w:rsid w:val="00DA7352"/>
    <w:rsid w:val="00DA78A4"/>
    <w:rsid w:val="00DB6864"/>
    <w:rsid w:val="00DB74E3"/>
    <w:rsid w:val="00DB7FF9"/>
    <w:rsid w:val="00DC163E"/>
    <w:rsid w:val="00DC347C"/>
    <w:rsid w:val="00DC5B78"/>
    <w:rsid w:val="00DC6560"/>
    <w:rsid w:val="00DC7F06"/>
    <w:rsid w:val="00DD4B8D"/>
    <w:rsid w:val="00DD5B37"/>
    <w:rsid w:val="00DD67EF"/>
    <w:rsid w:val="00DD7DEE"/>
    <w:rsid w:val="00DE11CD"/>
    <w:rsid w:val="00DF0A43"/>
    <w:rsid w:val="00DF2CFD"/>
    <w:rsid w:val="00DF5A48"/>
    <w:rsid w:val="00DF67C4"/>
    <w:rsid w:val="00E008C8"/>
    <w:rsid w:val="00E07F9D"/>
    <w:rsid w:val="00E2098E"/>
    <w:rsid w:val="00E21FF9"/>
    <w:rsid w:val="00E228C5"/>
    <w:rsid w:val="00E22A93"/>
    <w:rsid w:val="00E23B2A"/>
    <w:rsid w:val="00E24074"/>
    <w:rsid w:val="00E264AA"/>
    <w:rsid w:val="00E341B7"/>
    <w:rsid w:val="00E34C0A"/>
    <w:rsid w:val="00E4140E"/>
    <w:rsid w:val="00E42BB9"/>
    <w:rsid w:val="00E501D2"/>
    <w:rsid w:val="00E5195E"/>
    <w:rsid w:val="00E52867"/>
    <w:rsid w:val="00E53EF9"/>
    <w:rsid w:val="00E556F8"/>
    <w:rsid w:val="00E55E8E"/>
    <w:rsid w:val="00E56D79"/>
    <w:rsid w:val="00E60B33"/>
    <w:rsid w:val="00E61348"/>
    <w:rsid w:val="00E63188"/>
    <w:rsid w:val="00E71D6D"/>
    <w:rsid w:val="00E7246B"/>
    <w:rsid w:val="00E752E4"/>
    <w:rsid w:val="00E76F01"/>
    <w:rsid w:val="00E775BB"/>
    <w:rsid w:val="00E83181"/>
    <w:rsid w:val="00E8357A"/>
    <w:rsid w:val="00E8446D"/>
    <w:rsid w:val="00EA116D"/>
    <w:rsid w:val="00EA2FE0"/>
    <w:rsid w:val="00EA5940"/>
    <w:rsid w:val="00EB13D1"/>
    <w:rsid w:val="00EB204B"/>
    <w:rsid w:val="00EB2AEE"/>
    <w:rsid w:val="00EB62EE"/>
    <w:rsid w:val="00EB70BD"/>
    <w:rsid w:val="00EC017B"/>
    <w:rsid w:val="00EC1012"/>
    <w:rsid w:val="00EC3131"/>
    <w:rsid w:val="00EC59CB"/>
    <w:rsid w:val="00ED1DBC"/>
    <w:rsid w:val="00ED2673"/>
    <w:rsid w:val="00ED7194"/>
    <w:rsid w:val="00EE0393"/>
    <w:rsid w:val="00EE07D5"/>
    <w:rsid w:val="00EE164D"/>
    <w:rsid w:val="00EF34EB"/>
    <w:rsid w:val="00EF4EA5"/>
    <w:rsid w:val="00EF6BB2"/>
    <w:rsid w:val="00EF74A1"/>
    <w:rsid w:val="00F043A1"/>
    <w:rsid w:val="00F062EC"/>
    <w:rsid w:val="00F06957"/>
    <w:rsid w:val="00F070BF"/>
    <w:rsid w:val="00F07D4E"/>
    <w:rsid w:val="00F1161D"/>
    <w:rsid w:val="00F127AC"/>
    <w:rsid w:val="00F24167"/>
    <w:rsid w:val="00F24D01"/>
    <w:rsid w:val="00F264D2"/>
    <w:rsid w:val="00F27AD3"/>
    <w:rsid w:val="00F30761"/>
    <w:rsid w:val="00F30797"/>
    <w:rsid w:val="00F32E83"/>
    <w:rsid w:val="00F34867"/>
    <w:rsid w:val="00F34C10"/>
    <w:rsid w:val="00F43337"/>
    <w:rsid w:val="00F44BAE"/>
    <w:rsid w:val="00F45837"/>
    <w:rsid w:val="00F45D9B"/>
    <w:rsid w:val="00F5067B"/>
    <w:rsid w:val="00F51499"/>
    <w:rsid w:val="00F542ED"/>
    <w:rsid w:val="00F54B79"/>
    <w:rsid w:val="00F61688"/>
    <w:rsid w:val="00F61972"/>
    <w:rsid w:val="00F61B3B"/>
    <w:rsid w:val="00F61E91"/>
    <w:rsid w:val="00F6550B"/>
    <w:rsid w:val="00F7274A"/>
    <w:rsid w:val="00F75969"/>
    <w:rsid w:val="00F77EDB"/>
    <w:rsid w:val="00F8003C"/>
    <w:rsid w:val="00F82BC1"/>
    <w:rsid w:val="00F83E46"/>
    <w:rsid w:val="00F848E2"/>
    <w:rsid w:val="00F856AF"/>
    <w:rsid w:val="00F8768A"/>
    <w:rsid w:val="00F90DD8"/>
    <w:rsid w:val="00F91E36"/>
    <w:rsid w:val="00F92E70"/>
    <w:rsid w:val="00F92F73"/>
    <w:rsid w:val="00F9365E"/>
    <w:rsid w:val="00F9726B"/>
    <w:rsid w:val="00FA4D58"/>
    <w:rsid w:val="00FA57D3"/>
    <w:rsid w:val="00FA5B50"/>
    <w:rsid w:val="00FB211A"/>
    <w:rsid w:val="00FB3E5C"/>
    <w:rsid w:val="00FB3E82"/>
    <w:rsid w:val="00FB6459"/>
    <w:rsid w:val="00FB6EE9"/>
    <w:rsid w:val="00FC11D6"/>
    <w:rsid w:val="00FC1492"/>
    <w:rsid w:val="00FC2B6F"/>
    <w:rsid w:val="00FC6427"/>
    <w:rsid w:val="00FD2D43"/>
    <w:rsid w:val="00FD2EBD"/>
    <w:rsid w:val="00FD463B"/>
    <w:rsid w:val="00FD4EA6"/>
    <w:rsid w:val="00FD732F"/>
    <w:rsid w:val="00FD7C29"/>
    <w:rsid w:val="00FE1924"/>
    <w:rsid w:val="00FE2731"/>
    <w:rsid w:val="00FE2995"/>
    <w:rsid w:val="00FE7C51"/>
    <w:rsid w:val="00FF01E5"/>
    <w:rsid w:val="00FF13D8"/>
    <w:rsid w:val="00FF17C7"/>
    <w:rsid w:val="00FF2551"/>
    <w:rsid w:val="00FF3203"/>
    <w:rsid w:val="00FF3E8B"/>
    <w:rsid w:val="00FF4FBD"/>
    <w:rsid w:val="00FF5F15"/>
    <w:rsid w:val="00FF758F"/>
    <w:rsid w:val="0402EF99"/>
    <w:rsid w:val="34666109"/>
    <w:rsid w:val="6F4D296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767ED"/>
  <w15:chartTrackingRefBased/>
  <w15:docId w15:val="{EDF217CF-B9DC-4F8A-9B86-67BDF3B0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6F8"/>
    <w:pPr>
      <w:spacing w:after="120"/>
      <w:jc w:val="both"/>
    </w:pPr>
    <w:rPr>
      <w:rFonts w:ascii="Century Gothic" w:hAnsi="Century Gothic"/>
      <w:lang w:val="fr-FR"/>
    </w:rPr>
  </w:style>
  <w:style w:type="paragraph" w:styleId="Titre1">
    <w:name w:val="heading 1"/>
    <w:basedOn w:val="Normal"/>
    <w:next w:val="Normal"/>
    <w:link w:val="Titre1Car"/>
    <w:uiPriority w:val="9"/>
    <w:qFormat/>
    <w:rsid w:val="00603893"/>
    <w:pPr>
      <w:keepNext/>
      <w:keepLines/>
      <w:spacing w:before="240" w:after="240"/>
      <w:outlineLvl w:val="0"/>
    </w:pPr>
    <w:rPr>
      <w:rFonts w:eastAsiaTheme="majorEastAsia" w:cstheme="majorBidi"/>
      <w:b/>
      <w:caps/>
      <w:color w:val="197954"/>
      <w:sz w:val="28"/>
      <w:szCs w:val="40"/>
      <w:u w:val="single"/>
    </w:rPr>
  </w:style>
  <w:style w:type="paragraph" w:styleId="Titre2">
    <w:name w:val="heading 2"/>
    <w:basedOn w:val="Normal"/>
    <w:next w:val="Normal"/>
    <w:link w:val="Titre2Car"/>
    <w:uiPriority w:val="9"/>
    <w:unhideWhenUsed/>
    <w:qFormat/>
    <w:rsid w:val="00603893"/>
    <w:pPr>
      <w:keepNext/>
      <w:keepLines/>
      <w:spacing w:before="160" w:after="160"/>
      <w:outlineLvl w:val="1"/>
    </w:pPr>
    <w:rPr>
      <w:rFonts w:eastAsiaTheme="majorEastAsia" w:cstheme="majorBidi"/>
      <w:b/>
      <w:color w:val="197954"/>
      <w:sz w:val="24"/>
      <w:szCs w:val="32"/>
      <w:u w:val="single"/>
    </w:rPr>
  </w:style>
  <w:style w:type="paragraph" w:styleId="Titre3">
    <w:name w:val="heading 3"/>
    <w:basedOn w:val="Normal"/>
    <w:next w:val="Normal"/>
    <w:link w:val="Titre3Car"/>
    <w:uiPriority w:val="9"/>
    <w:unhideWhenUsed/>
    <w:qFormat/>
    <w:rsid w:val="00A51984"/>
    <w:pPr>
      <w:keepNext/>
      <w:keepLines/>
      <w:spacing w:before="120"/>
      <w:outlineLvl w:val="2"/>
    </w:pPr>
    <w:rPr>
      <w:rFonts w:eastAsiaTheme="majorEastAsia" w:cstheme="majorBidi"/>
      <w:i/>
      <w:color w:val="197954"/>
      <w:szCs w:val="28"/>
    </w:rPr>
  </w:style>
  <w:style w:type="paragraph" w:styleId="Titre4">
    <w:name w:val="heading 4"/>
    <w:basedOn w:val="Normal"/>
    <w:next w:val="Normal"/>
    <w:link w:val="Titre4Car"/>
    <w:uiPriority w:val="9"/>
    <w:semiHidden/>
    <w:unhideWhenUsed/>
    <w:qFormat/>
    <w:rsid w:val="0069624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9624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24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24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24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24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893"/>
    <w:rPr>
      <w:rFonts w:ascii="Century Gothic" w:eastAsiaTheme="majorEastAsia" w:hAnsi="Century Gothic" w:cstheme="majorBidi"/>
      <w:b/>
      <w:caps/>
      <w:color w:val="197954"/>
      <w:sz w:val="28"/>
      <w:szCs w:val="40"/>
      <w:u w:val="single"/>
      <w:lang w:val="en-GB"/>
    </w:rPr>
  </w:style>
  <w:style w:type="character" w:customStyle="1" w:styleId="Titre2Car">
    <w:name w:val="Titre 2 Car"/>
    <w:basedOn w:val="Policepardfaut"/>
    <w:link w:val="Titre2"/>
    <w:uiPriority w:val="9"/>
    <w:rsid w:val="00603893"/>
    <w:rPr>
      <w:rFonts w:ascii="Century Gothic" w:eastAsiaTheme="majorEastAsia" w:hAnsi="Century Gothic" w:cstheme="majorBidi"/>
      <w:b/>
      <w:color w:val="197954"/>
      <w:sz w:val="24"/>
      <w:szCs w:val="32"/>
      <w:u w:val="single"/>
      <w:lang w:val="en-GB"/>
    </w:rPr>
  </w:style>
  <w:style w:type="character" w:customStyle="1" w:styleId="Titre3Car">
    <w:name w:val="Titre 3 Car"/>
    <w:basedOn w:val="Policepardfaut"/>
    <w:link w:val="Titre3"/>
    <w:uiPriority w:val="9"/>
    <w:rsid w:val="00A51984"/>
    <w:rPr>
      <w:rFonts w:ascii="Century Gothic" w:eastAsiaTheme="majorEastAsia" w:hAnsi="Century Gothic" w:cstheme="majorBidi"/>
      <w:i/>
      <w:color w:val="197954"/>
      <w:szCs w:val="28"/>
      <w:lang w:val="en-GB"/>
    </w:rPr>
  </w:style>
  <w:style w:type="character" w:customStyle="1" w:styleId="Titre4Car">
    <w:name w:val="Titre 4 Car"/>
    <w:basedOn w:val="Policepardfaut"/>
    <w:link w:val="Titre4"/>
    <w:uiPriority w:val="9"/>
    <w:semiHidden/>
    <w:rsid w:val="00696249"/>
    <w:rPr>
      <w:rFonts w:eastAsiaTheme="majorEastAsia" w:cstheme="majorBidi"/>
      <w:i/>
      <w:iCs/>
      <w:color w:val="0F4761" w:themeColor="accent1" w:themeShade="BF"/>
      <w:lang w:val="en-GB"/>
    </w:rPr>
  </w:style>
  <w:style w:type="character" w:customStyle="1" w:styleId="Titre5Car">
    <w:name w:val="Titre 5 Car"/>
    <w:basedOn w:val="Policepardfaut"/>
    <w:link w:val="Titre5"/>
    <w:uiPriority w:val="9"/>
    <w:semiHidden/>
    <w:rsid w:val="00696249"/>
    <w:rPr>
      <w:rFonts w:eastAsiaTheme="majorEastAsia" w:cstheme="majorBidi"/>
      <w:color w:val="0F4761" w:themeColor="accent1" w:themeShade="BF"/>
      <w:lang w:val="en-GB"/>
    </w:rPr>
  </w:style>
  <w:style w:type="character" w:customStyle="1" w:styleId="Titre6Car">
    <w:name w:val="Titre 6 Car"/>
    <w:basedOn w:val="Policepardfaut"/>
    <w:link w:val="Titre6"/>
    <w:uiPriority w:val="9"/>
    <w:semiHidden/>
    <w:rsid w:val="00696249"/>
    <w:rPr>
      <w:rFonts w:eastAsiaTheme="majorEastAsia" w:cstheme="majorBidi"/>
      <w:i/>
      <w:iCs/>
      <w:color w:val="595959" w:themeColor="text1" w:themeTint="A6"/>
      <w:lang w:val="en-GB"/>
    </w:rPr>
  </w:style>
  <w:style w:type="character" w:customStyle="1" w:styleId="Titre7Car">
    <w:name w:val="Titre 7 Car"/>
    <w:basedOn w:val="Policepardfaut"/>
    <w:link w:val="Titre7"/>
    <w:uiPriority w:val="9"/>
    <w:semiHidden/>
    <w:rsid w:val="00696249"/>
    <w:rPr>
      <w:rFonts w:eastAsiaTheme="majorEastAsia" w:cstheme="majorBidi"/>
      <w:color w:val="595959" w:themeColor="text1" w:themeTint="A6"/>
      <w:lang w:val="en-GB"/>
    </w:rPr>
  </w:style>
  <w:style w:type="character" w:customStyle="1" w:styleId="Titre8Car">
    <w:name w:val="Titre 8 Car"/>
    <w:basedOn w:val="Policepardfaut"/>
    <w:link w:val="Titre8"/>
    <w:uiPriority w:val="9"/>
    <w:semiHidden/>
    <w:rsid w:val="00696249"/>
    <w:rPr>
      <w:rFonts w:eastAsiaTheme="majorEastAsia" w:cstheme="majorBidi"/>
      <w:i/>
      <w:iCs/>
      <w:color w:val="272727" w:themeColor="text1" w:themeTint="D8"/>
      <w:lang w:val="en-GB"/>
    </w:rPr>
  </w:style>
  <w:style w:type="character" w:customStyle="1" w:styleId="Titre9Car">
    <w:name w:val="Titre 9 Car"/>
    <w:basedOn w:val="Policepardfaut"/>
    <w:link w:val="Titre9"/>
    <w:uiPriority w:val="9"/>
    <w:semiHidden/>
    <w:rsid w:val="00696249"/>
    <w:rPr>
      <w:rFonts w:eastAsiaTheme="majorEastAsia" w:cstheme="majorBidi"/>
      <w:color w:val="272727" w:themeColor="text1" w:themeTint="D8"/>
      <w:lang w:val="en-GB"/>
    </w:rPr>
  </w:style>
  <w:style w:type="paragraph" w:styleId="Titre">
    <w:name w:val="Title"/>
    <w:basedOn w:val="Normal"/>
    <w:next w:val="Normal"/>
    <w:link w:val="TitreCar"/>
    <w:uiPriority w:val="10"/>
    <w:qFormat/>
    <w:rsid w:val="003F59B7"/>
    <w:pPr>
      <w:spacing w:before="480" w:after="480" w:line="240" w:lineRule="auto"/>
      <w:contextualSpacing/>
      <w:jc w:val="center"/>
    </w:pPr>
    <w:rPr>
      <w:rFonts w:ascii="Arial" w:eastAsiaTheme="majorEastAsia" w:hAnsi="Arial" w:cstheme="majorBidi"/>
      <w:b/>
      <w:spacing w:val="-10"/>
      <w:kern w:val="28"/>
      <w:sz w:val="48"/>
      <w:szCs w:val="56"/>
    </w:rPr>
  </w:style>
  <w:style w:type="character" w:customStyle="1" w:styleId="TitreCar">
    <w:name w:val="Titre Car"/>
    <w:basedOn w:val="Policepardfaut"/>
    <w:link w:val="Titre"/>
    <w:uiPriority w:val="10"/>
    <w:rsid w:val="003F59B7"/>
    <w:rPr>
      <w:rFonts w:ascii="Arial" w:eastAsiaTheme="majorEastAsia" w:hAnsi="Arial" w:cstheme="majorBidi"/>
      <w:b/>
      <w:spacing w:val="-10"/>
      <w:kern w:val="28"/>
      <w:sz w:val="48"/>
      <w:szCs w:val="56"/>
      <w:lang w:val="en-GB"/>
    </w:rPr>
  </w:style>
  <w:style w:type="paragraph" w:styleId="Sous-titre">
    <w:name w:val="Subtitle"/>
    <w:basedOn w:val="Normal"/>
    <w:next w:val="Normal"/>
    <w:link w:val="Sous-titreC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ous-titreCar">
    <w:name w:val="Sous-titre Car"/>
    <w:basedOn w:val="Policepardfaut"/>
    <w:link w:val="Sous-titre"/>
    <w:uiPriority w:val="11"/>
    <w:rsid w:val="006F55DF"/>
    <w:rPr>
      <w:rFonts w:ascii="Arial" w:eastAsiaTheme="majorEastAsia" w:hAnsi="Arial" w:cs="Arial"/>
      <w:color w:val="595959" w:themeColor="text1" w:themeTint="A6"/>
      <w:spacing w:val="15"/>
      <w:sz w:val="32"/>
      <w:szCs w:val="32"/>
      <w:lang w:val="en-GB"/>
    </w:rPr>
  </w:style>
  <w:style w:type="paragraph" w:styleId="Citation">
    <w:name w:val="Quote"/>
    <w:basedOn w:val="Normal"/>
    <w:next w:val="Normal"/>
    <w:link w:val="CitationCar"/>
    <w:uiPriority w:val="29"/>
    <w:qFormat/>
    <w:rsid w:val="00696249"/>
    <w:pPr>
      <w:spacing w:before="160"/>
      <w:jc w:val="center"/>
    </w:pPr>
    <w:rPr>
      <w:i/>
      <w:iCs/>
      <w:color w:val="404040" w:themeColor="text1" w:themeTint="BF"/>
    </w:rPr>
  </w:style>
  <w:style w:type="character" w:customStyle="1" w:styleId="CitationCar">
    <w:name w:val="Citation Car"/>
    <w:basedOn w:val="Policepardfaut"/>
    <w:link w:val="Citation"/>
    <w:uiPriority w:val="29"/>
    <w:rsid w:val="00696249"/>
    <w:rPr>
      <w:i/>
      <w:iCs/>
      <w:color w:val="404040" w:themeColor="text1" w:themeTint="BF"/>
      <w:lang w:val="en-GB"/>
    </w:rPr>
  </w:style>
  <w:style w:type="paragraph" w:styleId="Paragraphedeliste">
    <w:name w:val="List Paragraph"/>
    <w:aliases w:val="Single Line,Citation List,본문(내용),List Paragraph (numbered (a)),Normal 2 DC,123 List Paragraph,Body,Bullets,References,List_Paragraph,Multilevel para_II,List Paragraph1,Numbered List Paragraph,lp1,Title Style 1,List Paragraph nowy,Bo"/>
    <w:basedOn w:val="Normal"/>
    <w:link w:val="ParagraphedelisteCar"/>
    <w:qFormat/>
    <w:rsid w:val="00696249"/>
    <w:pPr>
      <w:ind w:left="720"/>
      <w:contextualSpacing/>
    </w:pPr>
  </w:style>
  <w:style w:type="character" w:styleId="Emphaseintense">
    <w:name w:val="Intense Emphasis"/>
    <w:basedOn w:val="Policepardfaut"/>
    <w:uiPriority w:val="21"/>
    <w:qFormat/>
    <w:rsid w:val="00696249"/>
    <w:rPr>
      <w:i/>
      <w:iCs/>
      <w:color w:val="0F4761" w:themeColor="accent1" w:themeShade="BF"/>
    </w:rPr>
  </w:style>
  <w:style w:type="paragraph" w:styleId="Citationintense">
    <w:name w:val="Intense Quote"/>
    <w:basedOn w:val="Normal"/>
    <w:next w:val="Normal"/>
    <w:link w:val="CitationintenseC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249"/>
    <w:rPr>
      <w:i/>
      <w:iCs/>
      <w:color w:val="0F4761" w:themeColor="accent1" w:themeShade="BF"/>
      <w:lang w:val="en-GB"/>
    </w:rPr>
  </w:style>
  <w:style w:type="character" w:styleId="Rfrenceintense">
    <w:name w:val="Intense Reference"/>
    <w:basedOn w:val="Policepardfaut"/>
    <w:uiPriority w:val="32"/>
    <w:qFormat/>
    <w:rsid w:val="00696249"/>
    <w:rPr>
      <w:b/>
      <w:bCs/>
      <w:smallCaps/>
      <w:color w:val="0F4761" w:themeColor="accent1" w:themeShade="BF"/>
      <w:spacing w:val="5"/>
    </w:rPr>
  </w:style>
  <w:style w:type="paragraph" w:styleId="En-tte">
    <w:name w:val="header"/>
    <w:basedOn w:val="Normal"/>
    <w:link w:val="En-tteCar"/>
    <w:uiPriority w:val="99"/>
    <w:unhideWhenUsed/>
    <w:rsid w:val="00696249"/>
    <w:pPr>
      <w:tabs>
        <w:tab w:val="center" w:pos="4703"/>
        <w:tab w:val="right" w:pos="9406"/>
      </w:tabs>
      <w:spacing w:after="0" w:line="240" w:lineRule="auto"/>
    </w:pPr>
  </w:style>
  <w:style w:type="character" w:customStyle="1" w:styleId="En-tteCar">
    <w:name w:val="En-tête Car"/>
    <w:basedOn w:val="Policepardfaut"/>
    <w:link w:val="En-tte"/>
    <w:uiPriority w:val="99"/>
    <w:rsid w:val="00696249"/>
    <w:rPr>
      <w:lang w:val="en-GB"/>
    </w:rPr>
  </w:style>
  <w:style w:type="paragraph" w:styleId="Pieddepage">
    <w:name w:val="footer"/>
    <w:basedOn w:val="Normal"/>
    <w:link w:val="PieddepageCar"/>
    <w:uiPriority w:val="99"/>
    <w:unhideWhenUsed/>
    <w:rsid w:val="00696249"/>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696249"/>
    <w:rPr>
      <w:lang w:val="en-GB"/>
    </w:rPr>
  </w:style>
  <w:style w:type="table" w:styleId="Grilledutableau">
    <w:name w:val="Table Grid"/>
    <w:basedOn w:val="TableauNormal"/>
    <w:uiPriority w:val="39"/>
    <w:rsid w:val="008C76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link w:val="SansinterligneCar"/>
    <w:uiPriority w:val="1"/>
    <w:qFormat/>
    <w:rsid w:val="005C677B"/>
    <w:pPr>
      <w:spacing w:after="0" w:line="240" w:lineRule="auto"/>
      <w:jc w:val="both"/>
    </w:pPr>
    <w:rPr>
      <w:rFonts w:ascii="Century Gothic" w:hAnsi="Century Gothic"/>
      <w:lang w:val="en-GB"/>
    </w:rPr>
  </w:style>
  <w:style w:type="table" w:styleId="Grilledetableauclaire">
    <w:name w:val="Grid Table Light"/>
    <w:basedOn w:val="TableauNormal"/>
    <w:uiPriority w:val="40"/>
    <w:rsid w:val="0060389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listlevel1">
    <w:name w:val="Bullet list level 1"/>
    <w:basedOn w:val="Paragraphedeliste"/>
    <w:link w:val="Bulletlistlevel1Char"/>
    <w:qFormat/>
    <w:rsid w:val="00075F1C"/>
    <w:pPr>
      <w:numPr>
        <w:numId w:val="1"/>
      </w:numPr>
      <w:spacing w:before="120"/>
    </w:pPr>
    <w:rPr>
      <w:lang w:val="it-IT"/>
    </w:rPr>
  </w:style>
  <w:style w:type="character" w:customStyle="1" w:styleId="ParagraphedelisteCar">
    <w:name w:val="Paragraphe de liste Car"/>
    <w:aliases w:val="Single Line Car,Citation List Car,본문(내용) Car,List Paragraph (numbered (a)) Car,Normal 2 DC Car,123 List Paragraph Car,Body Car,Bullets Car,References Car,List_Paragraph Car,Multilevel para_II Car,List Paragraph1 Car,lp1 Car"/>
    <w:basedOn w:val="Policepardfaut"/>
    <w:link w:val="Paragraphedeliste"/>
    <w:uiPriority w:val="34"/>
    <w:qFormat/>
    <w:rsid w:val="00C7793A"/>
    <w:rPr>
      <w:rFonts w:ascii="Century Gothic" w:hAnsi="Century Gothic"/>
      <w:lang w:val="en-GB"/>
    </w:rPr>
  </w:style>
  <w:style w:type="character" w:customStyle="1" w:styleId="Bulletlistlevel1Char">
    <w:name w:val="Bullet list level 1 Char"/>
    <w:basedOn w:val="ParagraphedelisteCar"/>
    <w:link w:val="Bulletlistlevel1"/>
    <w:rsid w:val="00075F1C"/>
    <w:rPr>
      <w:rFonts w:ascii="Century Gothic" w:hAnsi="Century Gothic"/>
      <w:lang w:val="it-IT"/>
    </w:rPr>
  </w:style>
  <w:style w:type="paragraph" w:customStyle="1" w:styleId="Buleltlistlevel2">
    <w:name w:val="Bulelt list level 2"/>
    <w:basedOn w:val="Paragraphedeliste"/>
    <w:link w:val="Buleltlistlevel2Char"/>
    <w:qFormat/>
    <w:rsid w:val="00C7793A"/>
    <w:pPr>
      <w:numPr>
        <w:numId w:val="2"/>
      </w:numPr>
      <w:ind w:left="1440"/>
    </w:pPr>
  </w:style>
  <w:style w:type="character" w:customStyle="1" w:styleId="Buleltlistlevel2Char">
    <w:name w:val="Bulelt list level 2 Char"/>
    <w:basedOn w:val="ParagraphedelisteCar"/>
    <w:link w:val="Buleltlistlevel2"/>
    <w:rsid w:val="00C7793A"/>
    <w:rPr>
      <w:rFonts w:ascii="Century Gothic" w:hAnsi="Century Gothic"/>
      <w:lang w:val="fr-FR"/>
    </w:rPr>
  </w:style>
  <w:style w:type="paragraph" w:styleId="NormalWeb">
    <w:name w:val="Normal (Web)"/>
    <w:basedOn w:val="Normal"/>
    <w:uiPriority w:val="99"/>
    <w:unhideWhenUsed/>
    <w:rsid w:val="002E303B"/>
    <w:pPr>
      <w:spacing w:before="100" w:beforeAutospacing="1" w:after="100" w:afterAutospacing="1" w:line="240" w:lineRule="auto"/>
      <w:jc w:val="left"/>
    </w:pPr>
    <w:rPr>
      <w:rFonts w:ascii="Times New Roman" w:eastAsia="Times New Roman" w:hAnsi="Times New Roman" w:cs="Times New Roman"/>
      <w:kern w:val="0"/>
      <w:sz w:val="24"/>
      <w:szCs w:val="24"/>
      <w:lang w:eastAsia="en-GB"/>
      <w14:ligatures w14:val="none"/>
    </w:rPr>
  </w:style>
  <w:style w:type="character" w:styleId="lev">
    <w:name w:val="Strong"/>
    <w:basedOn w:val="Policepardfaut"/>
    <w:uiPriority w:val="22"/>
    <w:qFormat/>
    <w:rsid w:val="008D6BFA"/>
    <w:rPr>
      <w:b/>
      <w:bCs/>
    </w:rPr>
  </w:style>
  <w:style w:type="character" w:styleId="Lienhypertexte">
    <w:name w:val="Hyperlink"/>
    <w:basedOn w:val="Policepardfaut"/>
    <w:uiPriority w:val="99"/>
    <w:unhideWhenUsed/>
    <w:rsid w:val="007D15BB"/>
    <w:rPr>
      <w:color w:val="0000FF"/>
      <w:u w:val="single"/>
    </w:rPr>
  </w:style>
  <w:style w:type="paragraph" w:styleId="En-ttedetabledesmatires">
    <w:name w:val="TOC Heading"/>
    <w:basedOn w:val="Titre1"/>
    <w:next w:val="Normal"/>
    <w:uiPriority w:val="39"/>
    <w:unhideWhenUsed/>
    <w:qFormat/>
    <w:rsid w:val="003F2345"/>
    <w:pPr>
      <w:spacing w:after="0"/>
      <w:jc w:val="left"/>
      <w:outlineLvl w:val="9"/>
    </w:pPr>
    <w:rPr>
      <w:rFonts w:asciiTheme="majorHAnsi" w:hAnsiTheme="majorHAnsi"/>
      <w:b w:val="0"/>
      <w:caps w:val="0"/>
      <w:color w:val="0F4761" w:themeColor="accent1" w:themeShade="BF"/>
      <w:kern w:val="0"/>
      <w:sz w:val="32"/>
      <w:szCs w:val="32"/>
      <w:u w:val="none"/>
      <w:lang w:val="en-US"/>
      <w14:ligatures w14:val="none"/>
    </w:rPr>
  </w:style>
  <w:style w:type="paragraph" w:styleId="TM1">
    <w:name w:val="toc 1"/>
    <w:basedOn w:val="Normal"/>
    <w:next w:val="Normal"/>
    <w:autoRedefine/>
    <w:uiPriority w:val="39"/>
    <w:unhideWhenUsed/>
    <w:rsid w:val="003F2345"/>
    <w:pPr>
      <w:spacing w:after="100"/>
    </w:pPr>
  </w:style>
  <w:style w:type="paragraph" w:styleId="TM2">
    <w:name w:val="toc 2"/>
    <w:basedOn w:val="Normal"/>
    <w:next w:val="Normal"/>
    <w:autoRedefine/>
    <w:uiPriority w:val="39"/>
    <w:unhideWhenUsed/>
    <w:rsid w:val="003F2345"/>
    <w:pPr>
      <w:spacing w:after="100"/>
      <w:ind w:left="220"/>
    </w:pPr>
  </w:style>
  <w:style w:type="paragraph" w:styleId="TM3">
    <w:name w:val="toc 3"/>
    <w:basedOn w:val="Normal"/>
    <w:next w:val="Normal"/>
    <w:autoRedefine/>
    <w:uiPriority w:val="39"/>
    <w:unhideWhenUsed/>
    <w:rsid w:val="003F2345"/>
    <w:pPr>
      <w:spacing w:after="100"/>
      <w:ind w:left="440"/>
    </w:pPr>
  </w:style>
  <w:style w:type="paragraph" w:styleId="Lgende">
    <w:name w:val="caption"/>
    <w:basedOn w:val="Normal"/>
    <w:next w:val="Normal"/>
    <w:uiPriority w:val="35"/>
    <w:unhideWhenUsed/>
    <w:qFormat/>
    <w:rsid w:val="005E3497"/>
    <w:pPr>
      <w:spacing w:after="200" w:line="240" w:lineRule="auto"/>
    </w:pPr>
    <w:rPr>
      <w:i/>
      <w:iCs/>
      <w:color w:val="0E2841" w:themeColor="text2"/>
      <w:sz w:val="18"/>
      <w:szCs w:val="18"/>
    </w:rPr>
  </w:style>
  <w:style w:type="paragraph" w:styleId="Commentaire">
    <w:name w:val="annotation text"/>
    <w:basedOn w:val="Normal"/>
    <w:link w:val="CommentaireCar"/>
    <w:uiPriority w:val="99"/>
    <w:unhideWhenUsed/>
    <w:rsid w:val="002E2532"/>
    <w:pPr>
      <w:spacing w:after="0" w:line="240" w:lineRule="auto"/>
      <w:jc w:val="left"/>
    </w:pPr>
    <w:rPr>
      <w:rFonts w:ascii="Calibri" w:eastAsia="Calibri" w:hAnsi="Calibri" w:cs="Calibri"/>
      <w:kern w:val="0"/>
      <w:sz w:val="20"/>
      <w:szCs w:val="20"/>
      <w:lang w:eastAsia="de-DE"/>
      <w14:ligatures w14:val="none"/>
    </w:rPr>
  </w:style>
  <w:style w:type="character" w:customStyle="1" w:styleId="CommentaireCar">
    <w:name w:val="Commentaire Car"/>
    <w:basedOn w:val="Policepardfaut"/>
    <w:link w:val="Commentaire"/>
    <w:uiPriority w:val="99"/>
    <w:rsid w:val="002E2532"/>
    <w:rPr>
      <w:rFonts w:ascii="Calibri" w:eastAsia="Calibri" w:hAnsi="Calibri" w:cs="Calibri"/>
      <w:kern w:val="0"/>
      <w:sz w:val="20"/>
      <w:szCs w:val="20"/>
      <w:lang w:val="fr-FR" w:eastAsia="de-DE"/>
      <w14:ligatures w14:val="none"/>
    </w:rPr>
  </w:style>
  <w:style w:type="character" w:styleId="Marquedecommentaire">
    <w:name w:val="annotation reference"/>
    <w:basedOn w:val="Policepardfaut"/>
    <w:uiPriority w:val="99"/>
    <w:semiHidden/>
    <w:unhideWhenUsed/>
    <w:rsid w:val="002E2532"/>
    <w:rPr>
      <w:sz w:val="16"/>
      <w:szCs w:val="16"/>
    </w:rPr>
  </w:style>
  <w:style w:type="paragraph" w:styleId="Notedebasdepage">
    <w:name w:val="footnote text"/>
    <w:basedOn w:val="Normal"/>
    <w:link w:val="NotedebasdepageCar"/>
    <w:uiPriority w:val="99"/>
    <w:semiHidden/>
    <w:unhideWhenUsed/>
    <w:rsid w:val="00A65A6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65A6F"/>
    <w:rPr>
      <w:rFonts w:ascii="Century Gothic" w:hAnsi="Century Gothic"/>
      <w:sz w:val="20"/>
      <w:szCs w:val="20"/>
      <w:lang w:val="en-GB"/>
    </w:rPr>
  </w:style>
  <w:style w:type="character" w:styleId="Appelnotedebasdep">
    <w:name w:val="footnote reference"/>
    <w:basedOn w:val="Policepardfaut"/>
    <w:uiPriority w:val="99"/>
    <w:semiHidden/>
    <w:unhideWhenUsed/>
    <w:rsid w:val="00A65A6F"/>
    <w:rPr>
      <w:vertAlign w:val="superscript"/>
    </w:rPr>
  </w:style>
  <w:style w:type="paragraph" w:styleId="Tabledesillustrations">
    <w:name w:val="table of figures"/>
    <w:basedOn w:val="Normal"/>
    <w:next w:val="Normal"/>
    <w:uiPriority w:val="99"/>
    <w:unhideWhenUsed/>
    <w:rsid w:val="00600962"/>
    <w:pPr>
      <w:spacing w:after="0"/>
    </w:pPr>
  </w:style>
  <w:style w:type="paragraph" w:styleId="Rvision">
    <w:name w:val="Revision"/>
    <w:hidden/>
    <w:uiPriority w:val="99"/>
    <w:semiHidden/>
    <w:rsid w:val="00F43337"/>
    <w:pPr>
      <w:spacing w:after="0" w:line="240" w:lineRule="auto"/>
    </w:pPr>
    <w:rPr>
      <w:rFonts w:ascii="Century Gothic" w:hAnsi="Century Gothic"/>
      <w:lang w:val="en-GB"/>
    </w:rPr>
  </w:style>
  <w:style w:type="paragraph" w:styleId="Objetducommentaire">
    <w:name w:val="annotation subject"/>
    <w:basedOn w:val="Commentaire"/>
    <w:next w:val="Commentaire"/>
    <w:link w:val="ObjetducommentaireCar"/>
    <w:uiPriority w:val="99"/>
    <w:semiHidden/>
    <w:unhideWhenUsed/>
    <w:rsid w:val="005E6C17"/>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ObjetducommentaireCar">
    <w:name w:val="Objet du commentaire Car"/>
    <w:basedOn w:val="CommentaireCar"/>
    <w:link w:val="Objetducommentaire"/>
    <w:uiPriority w:val="99"/>
    <w:semiHidden/>
    <w:rsid w:val="005E6C17"/>
    <w:rPr>
      <w:rFonts w:ascii="Century Gothic" w:eastAsia="Calibri" w:hAnsi="Century Gothic" w:cs="Calibri"/>
      <w:b/>
      <w:bCs/>
      <w:kern w:val="0"/>
      <w:sz w:val="20"/>
      <w:szCs w:val="20"/>
      <w:lang w:val="en-GB" w:eastAsia="de-DE"/>
      <w14:ligatures w14:val="none"/>
    </w:rPr>
  </w:style>
  <w:style w:type="character" w:customStyle="1" w:styleId="SansinterligneCar">
    <w:name w:val="Sans interligne Car"/>
    <w:basedOn w:val="Policepardfaut"/>
    <w:link w:val="Sansinterligne"/>
    <w:uiPriority w:val="1"/>
    <w:rsid w:val="00F34867"/>
    <w:rPr>
      <w:rFonts w:ascii="Century Gothic" w:hAnsi="Century Gothic"/>
      <w:lang w:val="en-GB"/>
    </w:rPr>
  </w:style>
  <w:style w:type="table" w:styleId="Tableausimple1">
    <w:name w:val="Plain Table 1"/>
    <w:basedOn w:val="TableauNormal"/>
    <w:uiPriority w:val="41"/>
    <w:rsid w:val="00767C7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Policepardfaut"/>
    <w:uiPriority w:val="99"/>
    <w:semiHidden/>
    <w:unhideWhenUsed/>
    <w:rsid w:val="005904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44153424">
      <w:bodyDiv w:val="1"/>
      <w:marLeft w:val="0"/>
      <w:marRight w:val="0"/>
      <w:marTop w:val="0"/>
      <w:marBottom w:val="0"/>
      <w:divBdr>
        <w:top w:val="none" w:sz="0" w:space="0" w:color="auto"/>
        <w:left w:val="none" w:sz="0" w:space="0" w:color="auto"/>
        <w:bottom w:val="none" w:sz="0" w:space="0" w:color="auto"/>
        <w:right w:val="none" w:sz="0" w:space="0" w:color="auto"/>
      </w:divBdr>
    </w:div>
    <w:div w:id="38830963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rzikinhask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D2B7D9C928FE4DB5D7FD40C8D6F128" ma:contentTypeVersion="13" ma:contentTypeDescription="Create a new document." ma:contentTypeScope="" ma:versionID="e1146587345151cd0b292c40ab7c44db">
  <xsd:schema xmlns:xsd="http://www.w3.org/2001/XMLSchema" xmlns:xs="http://www.w3.org/2001/XMLSchema" xmlns:p="http://schemas.microsoft.com/office/2006/metadata/properties" xmlns:ns2="709b5e5b-8ef3-4e21-89d7-984225f47dc0" xmlns:ns3="d3aa8a40-1cb3-4143-a5c6-da1dcd3b2174" targetNamespace="http://schemas.microsoft.com/office/2006/metadata/properties" ma:root="true" ma:fieldsID="5bc2e441074e176ff867e5ffbff8aa91" ns2:_="" ns3:_="">
    <xsd:import namespace="709b5e5b-8ef3-4e21-89d7-984225f47dc0"/>
    <xsd:import namespace="d3aa8a40-1cb3-4143-a5c6-da1dcd3b21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b5e5b-8ef3-4e21-89d7-984225f47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10aaff-2d5c-4f06-b79b-63c516f53c6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aa8a40-1cb3-4143-a5c6-da1dcd3b217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de5d875-fb63-4b2b-a944-c9204b9ff1c3}" ma:internalName="TaxCatchAll" ma:showField="CatchAllData" ma:web="d3aa8a40-1cb3-4143-a5c6-da1dcd3b21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aa8a40-1cb3-4143-a5c6-da1dcd3b2174" xsi:nil="true"/>
    <lcf76f155ced4ddcb4097134ff3c332f xmlns="709b5e5b-8ef3-4e21-89d7-984225f47d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AFC1-D8E6-48C1-9473-885595C4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b5e5b-8ef3-4e21-89d7-984225f47dc0"/>
    <ds:schemaRef ds:uri="d3aa8a40-1cb3-4143-a5c6-da1dcd3b2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EC372-ABA7-4AE2-B1CD-E8716D674348}">
  <ds:schemaRefs>
    <ds:schemaRef ds:uri="http://schemas.microsoft.com/office/2006/metadata/properties"/>
    <ds:schemaRef ds:uri="http://schemas.microsoft.com/office/infopath/2007/PartnerControls"/>
    <ds:schemaRef ds:uri="d3aa8a40-1cb3-4143-a5c6-da1dcd3b2174"/>
    <ds:schemaRef ds:uri="709b5e5b-8ef3-4e21-89d7-984225f47dc0"/>
  </ds:schemaRefs>
</ds:datastoreItem>
</file>

<file path=customXml/itemProps3.xml><?xml version="1.0" encoding="utf-8"?>
<ds:datastoreItem xmlns:ds="http://schemas.openxmlformats.org/officeDocument/2006/customXml" ds:itemID="{1AA3D378-56D4-4C71-A278-EE47FA1B057E}">
  <ds:schemaRefs>
    <ds:schemaRef ds:uri="http://schemas.microsoft.com/sharepoint/v3/contenttype/forms"/>
  </ds:schemaRefs>
</ds:datastoreItem>
</file>

<file path=customXml/itemProps4.xml><?xml version="1.0" encoding="utf-8"?>
<ds:datastoreItem xmlns:ds="http://schemas.openxmlformats.org/officeDocument/2006/customXml" ds:itemID="{20708FA9-3792-42F7-91A8-3FAFD0A7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1868</Words>
  <Characters>10275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user</cp:lastModifiedBy>
  <cp:revision>38</cp:revision>
  <dcterms:created xsi:type="dcterms:W3CDTF">2026-07-08T12:27:00Z</dcterms:created>
  <dcterms:modified xsi:type="dcterms:W3CDTF">2026-07-13T17:13:00Z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0x01010081D2B7D9C928FE4DB5D7FD40C8D6F128</vt:lpwstr>
  </property>
  <property fmtid="{D5CDD505-2E9C-101B-9397-08002B2CF9AE}" pid="3" name="MediaServiceImageTags">
    <vt:lpwstr/>
  </property>
</Properties>
</file>